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46" w:rsidRPr="00E217CD" w:rsidRDefault="00F61546" w:rsidP="00F6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ритмодекламации</w:t>
      </w:r>
      <w:r w:rsidR="000F7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 дошкольного возраста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современных детей отмечается нарушение внутреннего ритма, нет баланса между процессами торможения и возбуждения в центральной нервной системе. Они не могут самостоятельно справиться со своей или чрезмерной активностью, или, наоборот, медлительностью, что, конечно, отражается и в речи. У одного «каша во рту», не успевает продумать предложение, которое хочет сказать, подобрать необходимые слова, согласовать их и правильно расставить. </w:t>
      </w:r>
      <w:proofErr w:type="gram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тянет слова, предложения, речь нечеткая. Таким детям необходимо помочь сначала отладить собственный организм, настроить правильный ритм собственного тела. В этом и должна помочь ритмика или приём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предлагает один из авторов программы «Радуга»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Галянт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- же такое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 современной музыкальной методике обучения дошкольников,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одна из перспективных форм развития музыкального слуха, голоса, чувства ритма у детей.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синтез музыки и поэзии.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чёткое произнесение текста или стихов в заданном ритме.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для ребенка есть творчество. В данном случае это игра со звуками, словами, ритмом, а ритм есть жизнь, есть движение. И ребенок просто не мыслит себя вне движения в силу своего возрастного психофизического состояния.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Ритмодекламацию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определить как музыкально-педагогическую модель, в которой текст не поётся, а ритмично декламируется. Основная её цель – это, прежде всего, развитие музыкального, поэтического слуха, чувства слова, воображения. Главное правило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каждое слово, каждый слог, звук воспроизводится осмысленно, с искренним отношением исполнителя к звучащей речи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идти на фоне ритмического сопровождения звучащих жестов (хлопки, шлепки, щелчки, притопы и т. п.), шумовых инструментов. Звучание мелодии, может сопровождаться различными движениями, что помогает детям телесно пережить ощущение темпа, динамики, ритма речи.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 в заданном ритме и темпе, выполняя специальные упражнения, ребёнок учится владеть своим телом, чувствовать свой внутренний ритм, подстраиваться под внешние изменения. Он способен почувствовать и передать в движении такие средства музыкальной выразительности, как форма, темп, динамика.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он не просто двигается в такт музыке, а ещё и проговаривает ритмический рисунок.  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  <w:r w:rsidRPr="00E217CD">
        <w:rPr>
          <w:rFonts w:ascii="Verdana" w:eastAsia="Times New Roman" w:hAnsi="Verdana" w:cs="Calibri"/>
          <w:color w:val="000000"/>
          <w:sz w:val="28"/>
          <w:szCs w:val="28"/>
          <w:lang w:eastAsia="ru-RU"/>
        </w:rPr>
        <w:t> 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Вопрос воспитателям: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вы думаете, коллеги, какие виды творческой деятельности относятся к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представлена</w:t>
      </w:r>
      <w:proofErr w:type="gramEnd"/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различными видами творческой деятельности: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речевые (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пальчиковые: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способствует развитию мышечного аппарата, мелкой моторики,        повышает тактильную чувствительность, развивает чувство ритма, координацию движений.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Координационно-подвижные игры (музыкальные и речевые импровизации):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</w:t>
      </w:r>
    </w:p>
    <w:p w:rsidR="00F61546" w:rsidRPr="00E217CD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Декламация и телесная игра (хлопки, шлепки, топот и </w:t>
      </w:r>
      <w:proofErr w:type="spellStart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2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61546" w:rsidRPr="000F7DF1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речевые упражнения пронизаны идеей координации, которая выступает в них в роли двигательного «аккомпанемента», усиливающего ощущение темпа, динамики и способствует вокальной и речевой активности.</w:t>
      </w:r>
    </w:p>
    <w:p w:rsidR="00F61546" w:rsidRPr="000F7DF1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Ритмические игры с различными ударными инструментами (палочки, ложки и </w:t>
      </w:r>
      <w:proofErr w:type="spellStart"/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61546" w:rsidRPr="000F7DF1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учат находить различные способы игры на инструментах, ритмично передают метр и ритм стиха.</w:t>
      </w:r>
    </w:p>
    <w:p w:rsidR="00F61546" w:rsidRPr="000F7DF1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Таким образом, богатство метроритмических форм развивает у детей весь комплекс музыкальных способностей: музыкальную отзывчивость, эмоциональность, творческое воображение, эстетическое восприятие музыки, чувство уверенности в себе, осознание своей значимости в коллективе.</w:t>
      </w:r>
    </w:p>
    <w:p w:rsidR="000F7DF1" w:rsidRDefault="00F61546" w:rsidP="00F6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6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Ритмические игры  И. </w:t>
      </w:r>
      <w:proofErr w:type="spellStart"/>
      <w:r w:rsidRPr="0076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Галянт</w:t>
      </w:r>
      <w:proofErr w:type="spellEnd"/>
    </w:p>
    <w:p w:rsidR="00F61546" w:rsidRPr="000F7DF1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Музыкальные игры:</w:t>
      </w:r>
    </w:p>
    <w:p w:rsidR="00F61546" w:rsidRPr="000F7DF1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музыкальных играх идёт передача ярких художественных образов, вызывая у ребёнка живой интерес, побуждая активно искать соответствующие интонации в голосе, выразительную мимику, пластику движения.</w:t>
      </w:r>
    </w:p>
    <w:p w:rsidR="00EA45E3" w:rsidRPr="000F7DF1" w:rsidRDefault="00EA45E3">
      <w:pPr>
        <w:rPr>
          <w:sz w:val="28"/>
          <w:szCs w:val="28"/>
        </w:rPr>
      </w:pP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  <w:r w:rsidRPr="003A1C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  <w:r w:rsidRPr="00762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Гном, гном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придёт совсем неслышно в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дом, дом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Start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уки домиком)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зовут его, не знаешь?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Гном, гном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пожать плечами)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Он, наверно, очень добрый?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Да, да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кивнуть головой)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такая борода.</w:t>
      </w:r>
      <w:r w:rsidRPr="003A1C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Бород</w:t>
      </w:r>
      <w:proofErr w:type="gramStart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показать бороду)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расскажет тихо сказку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нам, нам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руки к груди)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ему медовый пряник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дам, дам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отдающие движения)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потом станцуем </w:t>
      </w:r>
      <w:proofErr w:type="spell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гопачок-чок</w:t>
      </w:r>
      <w:proofErr w:type="spellEnd"/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каблучок)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Он такой забавный </w:t>
      </w:r>
      <w:proofErr w:type="spell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старичок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таричок</w:t>
      </w:r>
      <w:proofErr w:type="spell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.(показать старичка с палочкой)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на зонтике волшебном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вдаль, дал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руку ко </w:t>
      </w:r>
      <w:proofErr w:type="spellStart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лбу,смотреть</w:t>
      </w:r>
      <w:proofErr w:type="spell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даль)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Улетит он, а прощаться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жаль, жаль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потирать глаза)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не буду больше плакать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нет, нет</w:t>
      </w:r>
      <w:proofErr w:type="gramStart"/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A1C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покачать </w:t>
      </w:r>
      <w:proofErr w:type="spellStart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указ.пальцем</w:t>
      </w:r>
      <w:proofErr w:type="spell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вправо,влево</w:t>
      </w:r>
      <w:proofErr w:type="spellEnd"/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F61546" w:rsidRDefault="00F61546" w:rsidP="00F6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2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Передай ему, </w:t>
      </w:r>
      <w:r w:rsidRPr="003A1C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скорей </w:t>
      </w:r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Привет. </w:t>
      </w:r>
      <w:proofErr w:type="gram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При-</w:t>
      </w:r>
      <w:proofErr w:type="spellStart"/>
      <w:r w:rsidRPr="00762D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A1C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(помахать ладошкой)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</w:p>
    <w:p w:rsidR="00F61546" w:rsidRDefault="00F61546" w:rsidP="00F6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мишка»</w:t>
      </w:r>
    </w:p>
    <w:p w:rsidR="00F61546" w:rsidRDefault="00F61546" w:rsidP="00F61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7BB">
        <w:rPr>
          <w:rFonts w:ascii="Times New Roman" w:hAnsi="Times New Roman" w:cs="Times New Roman"/>
          <w:b/>
          <w:sz w:val="28"/>
          <w:szCs w:val="28"/>
        </w:rPr>
        <w:t>Белый мишка шел по снегу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«топать» мячиком по одной руке</w:t>
      </w:r>
    </w:p>
    <w:p w:rsidR="00F61546" w:rsidRDefault="00F61546" w:rsidP="00F6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7BB">
        <w:rPr>
          <w:rFonts w:ascii="Times New Roman" w:hAnsi="Times New Roman" w:cs="Times New Roman"/>
          <w:b/>
          <w:sz w:val="28"/>
          <w:szCs w:val="28"/>
        </w:rPr>
        <w:t>Сам с собой он вел беседу:</w:t>
      </w:r>
      <w:r w:rsidRPr="008117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«топать» по другой руке </w:t>
      </w:r>
    </w:p>
    <w:p w:rsidR="00F61546" w:rsidRDefault="00F61546" w:rsidP="00F6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17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117BB">
        <w:rPr>
          <w:rFonts w:ascii="Times New Roman" w:hAnsi="Times New Roman" w:cs="Times New Roman"/>
          <w:b/>
          <w:sz w:val="28"/>
          <w:szCs w:val="28"/>
        </w:rPr>
        <w:t>Ры-ры</w:t>
      </w:r>
      <w:proofErr w:type="spellEnd"/>
      <w:r w:rsidRPr="008117B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17BB">
        <w:rPr>
          <w:rFonts w:ascii="Times New Roman" w:hAnsi="Times New Roman" w:cs="Times New Roman"/>
          <w:b/>
          <w:sz w:val="28"/>
          <w:szCs w:val="28"/>
        </w:rPr>
        <w:t>ру-ру</w:t>
      </w:r>
      <w:proofErr w:type="spellEnd"/>
      <w:r w:rsidRPr="008117B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катать мячик в ладошках)</w:t>
      </w:r>
    </w:p>
    <w:p w:rsidR="00F61546" w:rsidRPr="008117BB" w:rsidRDefault="00F61546" w:rsidP="00F615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7BB">
        <w:rPr>
          <w:rFonts w:ascii="Times New Roman" w:hAnsi="Times New Roman" w:cs="Times New Roman"/>
          <w:b/>
          <w:sz w:val="28"/>
          <w:szCs w:val="28"/>
        </w:rPr>
        <w:t>Много снега наберу!</w:t>
      </w:r>
    </w:p>
    <w:p w:rsidR="00F61546" w:rsidRDefault="00F61546" w:rsidP="00F6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17BB">
        <w:rPr>
          <w:rFonts w:ascii="Times New Roman" w:hAnsi="Times New Roman" w:cs="Times New Roman"/>
          <w:b/>
          <w:sz w:val="28"/>
          <w:szCs w:val="28"/>
        </w:rPr>
        <w:t>Налеплю комочков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сжимать мячик двумя руками)</w:t>
      </w:r>
    </w:p>
    <w:p w:rsidR="00F61546" w:rsidRPr="008117BB" w:rsidRDefault="00F61546" w:rsidP="00F615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7BB">
        <w:rPr>
          <w:rFonts w:ascii="Times New Roman" w:hAnsi="Times New Roman" w:cs="Times New Roman"/>
          <w:b/>
          <w:sz w:val="28"/>
          <w:szCs w:val="28"/>
        </w:rPr>
        <w:t>Беленьких снежочков.</w:t>
      </w:r>
    </w:p>
    <w:p w:rsidR="00F61546" w:rsidRDefault="00F61546" w:rsidP="00F6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17BB">
        <w:rPr>
          <w:rFonts w:ascii="Times New Roman" w:hAnsi="Times New Roman" w:cs="Times New Roman"/>
          <w:b/>
          <w:sz w:val="28"/>
          <w:szCs w:val="28"/>
        </w:rPr>
        <w:t>Буду-буду их катать.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 (Катать в руках)</w:t>
      </w:r>
    </w:p>
    <w:p w:rsidR="00F61546" w:rsidRDefault="00F61546" w:rsidP="00F615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потом кидать!»</w:t>
      </w:r>
    </w:p>
    <w:p w:rsidR="00F61546" w:rsidRDefault="00F61546" w:rsidP="00F61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17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(Кидают вверх мячики несколько раз под музыкальный проигрыш.</w:t>
      </w:r>
      <w:proofErr w:type="gramEnd"/>
    </w:p>
    <w:p w:rsidR="00F61546" w:rsidRPr="008117BB" w:rsidRDefault="00F61546" w:rsidP="00F615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546" w:rsidRDefault="00F61546" w:rsidP="00F61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Игра-самомассаж  начинается сначала.</w:t>
      </w:r>
    </w:p>
    <w:p w:rsidR="00F61546" w:rsidRDefault="00F61546"/>
    <w:p w:rsidR="00F61546" w:rsidRDefault="00F61546" w:rsidP="00F6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«</w:t>
      </w:r>
      <w:r w:rsidRPr="0076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Скачите палочки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 </w:t>
      </w:r>
      <w:r w:rsidRPr="00D94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скачите, палочки,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Стучать поочерёдно правой и левой </w:t>
      </w:r>
      <w:r w:rsidRPr="00D94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палочками по полу.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солнечные зайчики.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Прыг-скок, прыг-скок,</w:t>
      </w:r>
      <w:r w:rsidRPr="0076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 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раз стукнуть двумя палочками по полу.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Прискакали на лужок.</w:t>
      </w:r>
      <w:r w:rsidRPr="0076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 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Стучать поочерёдно правой и левой палочками по полу.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Правой ножкой: топ, топ</w:t>
      </w:r>
      <w:r w:rsidRPr="0076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 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Стучать палочкой в правой руке по полу.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Левой ножкой: топ, топ.</w:t>
      </w:r>
      <w:r w:rsidRPr="0076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 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Стучать палочкой в левой руке по полу.</w:t>
      </w:r>
    </w:p>
    <w:p w:rsidR="00F61546" w:rsidRPr="00762D5B" w:rsidRDefault="00F61546" w:rsidP="00F61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лавочку сели, песенку запели.</w:t>
      </w:r>
      <w:r w:rsidRPr="0076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762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Поставить обе палочки на колени и качать.</w:t>
      </w:r>
    </w:p>
    <w:p w:rsidR="00F61546" w:rsidRDefault="00F61546"/>
    <w:p w:rsidR="00642523" w:rsidRDefault="00642523"/>
    <w:p w:rsidR="00642523" w:rsidRDefault="00642523"/>
    <w:p w:rsidR="00642523" w:rsidRDefault="00642523" w:rsidP="00642523">
      <w:pPr>
        <w:shd w:val="clear" w:color="auto" w:fill="FFFFFF"/>
        <w:spacing w:after="0" w:line="240" w:lineRule="auto"/>
      </w:pPr>
    </w:p>
    <w:p w:rsidR="00642523" w:rsidRDefault="00642523" w:rsidP="00642523">
      <w:pPr>
        <w:shd w:val="clear" w:color="auto" w:fill="FFFFFF"/>
        <w:spacing w:after="0" w:line="240" w:lineRule="auto"/>
        <w:jc w:val="center"/>
      </w:pPr>
    </w:p>
    <w:p w:rsidR="00642523" w:rsidRDefault="00642523" w:rsidP="00642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Ранним утром.  (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Т.Э.Тютюнникова</w:t>
      </w:r>
      <w:proofErr w:type="spellEnd"/>
      <w:r w:rsidRPr="0064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642523" w:rsidRPr="00642523" w:rsidRDefault="00642523" w:rsidP="006425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Ранним утром на рассвете,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группа детей – шлепки по ногам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</w:t>
      </w:r>
      <w:proofErr w:type="gram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шух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шух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вторая группа детей – «шуршат ладошками»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ли аист, то ли ветер,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первые – шлепки по ногам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</w:t>
      </w:r>
      <w:proofErr w:type="gram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шух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шух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вторые  -  «шуршат»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Пролетел среди берёз,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первые – изображают «крылья»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Ффуууу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                                                   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Новость новую принёс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– пальчик указательный к губам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Ффуууу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                                                   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 лесу тут же слухи,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первые – друг к другу «шепчутся»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Ссшшш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                                                   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Полетели точно мухи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первые – машут мелкими «крыльями»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Зззззз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                                                       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Покатился лесом гул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первые – нарисовать руками большой круг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Ггуууу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                                                   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спросонок лес вздохнул,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первые – глубокий вдох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Ггуууу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                                                   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посыпалась роса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                                     первые – «брызги» руками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Кап- кап- кап- кап!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вторые –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Зазвучали голоса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и вторые расходятся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Ааааа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изображают разные голоса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необходимо сопровождать звучащими жестами, затем можно использовать музыкальные инструменты.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Лесной вальс.  (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Т.Э.Тютюнникова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    Белочка с зайчиком вышли гулять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хлопки, шлепки на трёхдольный размер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Травки поесть и орешков собрать,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все вместе,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Рыжая белочка –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щёлк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по - щёлк,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первые – шлёпают,              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 серенький – прыг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прыг, скок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– хлопают.</w:t>
      </w:r>
    </w:p>
    <w:p w:rsidR="00642523" w:rsidRPr="00642523" w:rsidRDefault="00642523" w:rsidP="00642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вдруг ёжик бежит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траве,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третьи – «шуршат» руками, продолжая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Гриб сам нашёл он в траве – мур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аве,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сопровождать трёхдольный размер.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Весь я в иголках – пых, да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пых,</w:t>
      </w:r>
    </w:p>
    <w:p w:rsidR="00642523" w:rsidRDefault="00642523" w:rsidP="006425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Помнить друзья  бы должны вы о них!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речевая декламация в трёхдольном размере. Разучивать, как форму рондо. Имеет место импровизационное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D94" w:rsidRPr="00642523" w:rsidRDefault="00CB5D94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Дирижёр.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прозвенел на арене звонок,                       хлопки ладошками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утёнка пришли на урок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лепки по коленям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лягушонок над хором                               дирижирует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Назначил себя дирижёром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ирижирует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Он крякать по нотам не может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лопки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его не тревожит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лопки.</w:t>
      </w: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Продикламировать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стихотворение, используя предложенные жесты и ритмический рисунок. Возможны другие варианты.</w:t>
      </w: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Капли  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Г.Вихаревой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Капля – раз! Капля – два!                            половинные доли на слов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«раз». «два»,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медленно сперва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етвертными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капать ударять,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каплю догонять.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потом, потом                                  восьмыми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бегом, бегом, бегом.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лес густой!                               шестнадцатыми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Побежим скорей домой.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упражнение на развитие чувства ускорения. Можно выполнять сидя на стульчиках, прохлопывая  доли руками или шлёпая по коленям, можно в движении по кругу, топая ногами, или применять другие варианты.</w:t>
      </w:r>
    </w:p>
    <w:p w:rsid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Pr="00642523" w:rsidRDefault="00642523" w:rsidP="00CB5D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Наступили холода</w:t>
      </w:r>
      <w:proofErr w:type="gram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 (</w:t>
      </w:r>
      <w:proofErr w:type="gram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proofErr w:type="gramEnd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вторская)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в поезде тепло                           «крутятся колёса» (параллельно круговые движения рук)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Поглядим- ка мы в окно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зобразить руками «окно» (одна рука сверху параллельно другой)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улице зима,                                   «мёрзнут» (потирают свои плечи)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Наступили холода.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 да- д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три хлопка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Наступили холода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отирают ладошки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 да- д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три хлопка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Превратилась в лёд вода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руки в стороны, замереть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                                     три хлопка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Поскользнусь я на льду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окачивающие движения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                                     три хлопка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лыжах иду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митация «на лыжах»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                                  три хлопка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 есть следы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ирокие шаги ног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Ди-ди-д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три хлопка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заяц, погоди!                                   грозят указательным пальчиком.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Повторяющийся ритмический рисунок можно исполнять на музыкальных инструментах.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Два кота.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та, два кота,                                           хлопки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ободранных хвоста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«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рутят хвостиками»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Серый кот в чулане,                                      важно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вышакивает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усы в сметане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«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арисовать усы»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 кот залез в подвал                           «идёт крадучись»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мышонка там поймал!                               прыжок.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имитацию образа. Проигрывать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как в парах, так и группам</w:t>
      </w:r>
    </w:p>
    <w:p w:rsidR="00642523" w:rsidRDefault="00642523" w:rsidP="00642523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42523" w:rsidRDefault="00642523" w:rsidP="00642523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Божья коровка.  (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Т.Э.Тютюнникова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Божья коровка                                                  Поочерёдные шаги ногами, акцентируя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сильную</w:t>
      </w:r>
      <w:proofErr w:type="gramEnd"/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 головка!                                               долю правой ногой, до окончания стихотворения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Улети на небо,                                                  хлопки снизу вверх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 хлеба,                                         руки раскрыли в стороны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Чёрного и белого,                                            правую руку  в сторону,  левую руку в сторону,                      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не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горелого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                                        указательным пальцем в стороны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впоследствии можно разучить каноном два раза подряд. Возможно добавление и третьего круга, если есть «заводилы».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Зверушки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зверушки любят сме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взрослый читает тест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ха- ха- ха- ха- ха».                                    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Импровмзация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заданном метре, т.д.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хаханьки для всех-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ха- ха- ха- ха- ха».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смешинка в рот попала-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ха- ха- ха- ха- ха- ха».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животике застряла-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ха- ха- ха- ха- ха- ха».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Мишки весело гогочут-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Толстым голосом гогочут-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мартышки верещат-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ха- ха- ха- ха- ха- ха».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Тонким голосом пищат-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ха- ха- ха- ха- ха- ха».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читает тест, а дети цепочкой придумывают и озвучивают сходу свой вариант ритмического рисунка на каждую нечётную фразу. Этот ритм можно выразить как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жестом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с помощью музыкального инструмента.</w:t>
      </w:r>
    </w:p>
    <w:p w:rsidR="00CB5D94" w:rsidRPr="00642523" w:rsidRDefault="00CB5D94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Волшебные барабаны.  (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Т.Э.Тютюнникова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Бъёт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волшебный барабан:                                          те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оизносит один педагог или вместе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!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!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                                                              I    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волшебный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барабум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                                            </w:t>
      </w:r>
      <w:r w:rsidRPr="00642523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8AA32D3" wp14:editId="246C8DBD">
                <wp:extent cx="304800" cy="304800"/>
                <wp:effectExtent l="0" t="0" r="0" b="0"/>
                <wp:docPr id="2" name="AutoShape 5" descr="https://docs.google.com/drawings/image?id=sHqbOS1iSOT_7Z3UDyCydd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image?id=sHqbOS1iSOT_7Z3UDyCydd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113/NPgC&#10;AAAk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Бум- бум- бум,  бум!                                                    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I  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Бъёт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волшебный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барабах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Бах- 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бах, бах- бах- бах!                                        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I  П  I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волшебный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барабух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Бух! Бух!                                                                         I      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Барабан,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барабум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Поднимают страшный шум: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БАМ!  Т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Ра- рам!!!                                    (шум звуков)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Бум- бум- бум- бум- бум!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Барабух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барабах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2523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D76D377" wp14:editId="329B5D7D">
                <wp:extent cx="304800" cy="304800"/>
                <wp:effectExtent l="0" t="0" r="0" b="0"/>
                <wp:docPr id="1" name="AutoShape 6" descr="https://docs.google.com/drawings/image?id=s_LmPQJ_8n__WoJ0WCOR0JQ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docs.google.com/drawings/image?id=s_LmPQJ_8n__WoJ0WCOR0J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2v+cq9wIA&#10;ACQ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скажут нам БА – БАХ!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Бум! Бабах!</w:t>
      </w:r>
    </w:p>
    <w:p w:rsidR="00642523" w:rsidRPr="00642523" w:rsidRDefault="00642523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Бум- бум- бум- бу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БАХ!</w:t>
      </w:r>
    </w:p>
    <w:p w:rsidR="00642523" w:rsidRDefault="00642523" w:rsidP="006425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это упражнение можно поупражняться в звучащих жестах. Во время текста дети двигаются по кругу и стучат кулачками.</w:t>
      </w:r>
    </w:p>
    <w:p w:rsidR="00CB5D94" w:rsidRPr="00642523" w:rsidRDefault="00CB5D94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CB5D94" w:rsidRPr="00642523" w:rsidRDefault="00CB5D94" w:rsidP="006425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Кошкина игра. </w:t>
      </w: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Н.Пикулева</w:t>
      </w:r>
      <w:proofErr w:type="spellEnd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хвостиком играла –                          читает педагог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 Вот так!                                          импровизация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Веселилась, хохотала –                                читает педагог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 Вот так!                                          импровизация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по полу катала –                               читает педагог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 Вот так!                                          импровизация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комнате скакала –                                читает педагог    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 Вот так!                                          импровизация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устала кошка –                              читает педагог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 Вот так!                                          импровизация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поплакала немножко –                             читает педагог            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 Вот так!                                          импровизация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                       все хором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кошку утешать.</w:t>
      </w:r>
    </w:p>
    <w:p w:rsidR="00642523" w:rsidRDefault="00642523" w:rsidP="00642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ритмодекламация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построена на импровизациях.</w:t>
      </w:r>
    </w:p>
    <w:p w:rsidR="00CB5D94" w:rsidRPr="00642523" w:rsidRDefault="00CB5D94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b/>
          <w:color w:val="000000"/>
          <w:lang w:eastAsia="ru-RU"/>
        </w:rPr>
      </w:pPr>
      <w:proofErr w:type="spellStart"/>
      <w:r w:rsidRPr="00642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</w:t>
      </w:r>
      <w:r w:rsidR="00CB5D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хотальная</w:t>
      </w:r>
      <w:proofErr w:type="spellEnd"/>
      <w:r w:rsidR="00CB5D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разминка.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 хо- хо, ха- ха- ха,    </w:t>
      </w:r>
      <w:r w:rsidR="00CB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шлепка по коленям, три шлепка по груди            </w:t>
      </w:r>
      <w:proofErr w:type="gramEnd"/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речке плещется уха! </w:t>
      </w:r>
      <w:r w:rsidR="00CB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«змейка» правой рукой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 хо- хо, ха- ха- ха,    </w:t>
      </w:r>
      <w:r w:rsidR="00CB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три шлепка по коленям, три шлепка по груди            </w:t>
      </w:r>
      <w:proofErr w:type="gramEnd"/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просто Ч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ПУ- ХА!                                проговорить тоненьким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 хо- хо, хо- хо- хо,                                      шесть шлепков по коленям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какое Ч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ПУ- ХО!                                   проговорить низким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                           шесть шлепков по животику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какое Ч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ПУ- ХЕ                                    проговорить средним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                            шесть хлопков  над головой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какое Ч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ПУ- ХУ!                                   проговорить писклявым голосом</w:t>
      </w:r>
    </w:p>
    <w:p w:rsidR="00642523" w:rsidRPr="00642523" w:rsidRDefault="00642523" w:rsidP="0064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Хо- хо- хо, ха- ха- ха,     </w:t>
      </w:r>
      <w:r w:rsidR="00CB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шлепка по коленям, три шлепка по груди              </w:t>
      </w:r>
      <w:proofErr w:type="gramEnd"/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Проглотила всё блоха                                        изобразить, как проглотила блоха</w:t>
      </w: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Ч</w:t>
      </w:r>
      <w:proofErr w:type="gram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ПУ- ХА!                                  развести руки в стороны.</w:t>
      </w:r>
    </w:p>
    <w:p w:rsidR="00CB5D94" w:rsidRDefault="00CB5D94" w:rsidP="00642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23" w:rsidRPr="00642523" w:rsidRDefault="00642523" w:rsidP="006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Хохотальная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разминка» рассчитана на развитие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слуха и чувство ритма. Прохлопывая ритм на </w:t>
      </w:r>
      <w:proofErr w:type="spellStart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разноуровневой</w:t>
      </w:r>
      <w:proofErr w:type="spellEnd"/>
      <w:r w:rsidRPr="0064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высоте, мы имитируем голосом эту же высоту.</w:t>
      </w:r>
    </w:p>
    <w:p w:rsidR="00642523" w:rsidRDefault="00642523"/>
    <w:p w:rsidR="00642523" w:rsidRDefault="00642523"/>
    <w:p w:rsidR="00642523" w:rsidRDefault="00642523"/>
    <w:p w:rsidR="00642523" w:rsidRDefault="00642523"/>
    <w:p w:rsidR="00642523" w:rsidRDefault="00642523">
      <w:bookmarkStart w:id="0" w:name="_GoBack"/>
      <w:bookmarkEnd w:id="0"/>
    </w:p>
    <w:sectPr w:rsidR="0064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76E"/>
    <w:multiLevelType w:val="multilevel"/>
    <w:tmpl w:val="12801D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13D7B"/>
    <w:multiLevelType w:val="multilevel"/>
    <w:tmpl w:val="97D0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B73EF"/>
    <w:multiLevelType w:val="multilevel"/>
    <w:tmpl w:val="EA9E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215AA"/>
    <w:multiLevelType w:val="multilevel"/>
    <w:tmpl w:val="C100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A3EDE"/>
    <w:multiLevelType w:val="multilevel"/>
    <w:tmpl w:val="FA8EA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E6877"/>
    <w:multiLevelType w:val="multilevel"/>
    <w:tmpl w:val="F29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F798F"/>
    <w:multiLevelType w:val="multilevel"/>
    <w:tmpl w:val="5A480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D4741"/>
    <w:multiLevelType w:val="multilevel"/>
    <w:tmpl w:val="A59CB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05685"/>
    <w:multiLevelType w:val="multilevel"/>
    <w:tmpl w:val="DF4AB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F22D6"/>
    <w:multiLevelType w:val="multilevel"/>
    <w:tmpl w:val="453A1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79"/>
    <w:rsid w:val="000F7DF1"/>
    <w:rsid w:val="00642523"/>
    <w:rsid w:val="00C22B79"/>
    <w:rsid w:val="00CB5D94"/>
    <w:rsid w:val="00E217CD"/>
    <w:rsid w:val="00EA45E3"/>
    <w:rsid w:val="00F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2020-03-23T08:26:00Z</cp:lastPrinted>
  <dcterms:created xsi:type="dcterms:W3CDTF">2020-03-23T08:16:00Z</dcterms:created>
  <dcterms:modified xsi:type="dcterms:W3CDTF">2020-03-26T08:10:00Z</dcterms:modified>
</cp:coreProperties>
</file>