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B659D">
        <w:rPr>
          <w:rFonts w:ascii="Times New Roman" w:hAnsi="Times New Roman" w:cs="Times New Roman"/>
          <w:sz w:val="24"/>
          <w:szCs w:val="24"/>
        </w:rPr>
        <w:t>к годовому плану на 2024-2025</w:t>
      </w:r>
      <w:r w:rsidRPr="009D064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0641">
        <w:rPr>
          <w:rFonts w:ascii="Times New Roman" w:hAnsi="Times New Roman" w:cs="Times New Roman"/>
          <w:sz w:val="24"/>
          <w:szCs w:val="24"/>
        </w:rPr>
        <w:t>МД</w:t>
      </w:r>
      <w:r w:rsidR="00A54BF4">
        <w:rPr>
          <w:rFonts w:ascii="Times New Roman" w:hAnsi="Times New Roman" w:cs="Times New Roman"/>
          <w:sz w:val="24"/>
          <w:szCs w:val="24"/>
        </w:rPr>
        <w:t>ОУ д/с комбинированного вида № 23</w:t>
      </w: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67D6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D6" w:rsidRPr="009D0641" w:rsidRDefault="00A267D6" w:rsidP="00A26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0EF" w:rsidRDefault="005001CA" w:rsidP="002130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059DCB" wp14:editId="6D83528E">
            <wp:simplePos x="0" y="0"/>
            <wp:positionH relativeFrom="column">
              <wp:posOffset>161925</wp:posOffset>
            </wp:positionH>
            <wp:positionV relativeFrom="paragraph">
              <wp:posOffset>635</wp:posOffset>
            </wp:positionV>
            <wp:extent cx="2376805" cy="1782445"/>
            <wp:effectExtent l="0" t="0" r="4445" b="8255"/>
            <wp:wrapTight wrapText="bothSides">
              <wp:wrapPolygon edited="0">
                <wp:start x="0" y="0"/>
                <wp:lineTo x="0" y="21469"/>
                <wp:lineTo x="21467" y="21469"/>
                <wp:lineTo x="214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c0e54-1194-54ee-bb9d-444945bbcda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7D6" w:rsidRPr="00A5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мероприятий, посвященных </w:t>
      </w:r>
    </w:p>
    <w:p w:rsidR="00A267D6" w:rsidRPr="00A54BF4" w:rsidRDefault="00005707" w:rsidP="00213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B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7D6" w:rsidRPr="00A54BF4">
        <w:rPr>
          <w:rFonts w:ascii="Times New Roman" w:hAnsi="Times New Roman" w:cs="Times New Roman"/>
          <w:b/>
          <w:sz w:val="28"/>
          <w:szCs w:val="28"/>
        </w:rPr>
        <w:t xml:space="preserve">Году </w:t>
      </w:r>
      <w:r w:rsidR="00F43328" w:rsidRPr="00A54BF4">
        <w:rPr>
          <w:rFonts w:ascii="Times New Roman" w:hAnsi="Times New Roman" w:cs="Times New Roman"/>
          <w:b/>
          <w:sz w:val="28"/>
          <w:szCs w:val="28"/>
        </w:rPr>
        <w:t>защитника О</w:t>
      </w:r>
      <w:r w:rsidR="00DE17D0" w:rsidRPr="00A54BF4">
        <w:rPr>
          <w:rFonts w:ascii="Times New Roman" w:hAnsi="Times New Roman" w:cs="Times New Roman"/>
          <w:b/>
          <w:sz w:val="28"/>
          <w:szCs w:val="28"/>
        </w:rPr>
        <w:t>течества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>Цель:</w:t>
      </w:r>
      <w:r w:rsidRPr="009105D7">
        <w:rPr>
          <w:rFonts w:ascii="Times New Roman" w:hAnsi="Times New Roman" w:cs="Times New Roman"/>
          <w:sz w:val="24"/>
          <w:szCs w:val="24"/>
        </w:rPr>
        <w:t xml:space="preserve"> сохранение исторической памяти и празднование 80-летия Победы в Великой Отечественной войне. 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5D7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9105D7" w:rsidRPr="009105D7" w:rsidRDefault="009105D7" w:rsidP="009105D7">
      <w:pPr>
        <w:shd w:val="clear" w:color="auto" w:fill="FFFFFF"/>
        <w:spacing w:after="0" w:line="240" w:lineRule="auto"/>
        <w:ind w:left="-709" w:right="-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9105D7">
        <w:rPr>
          <w:rFonts w:ascii="Times New Roman" w:hAnsi="Times New Roman" w:cs="Times New Roman"/>
          <w:sz w:val="24"/>
          <w:szCs w:val="24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3. Пробуждать интерес к военному прошлому нашего города, страны.</w:t>
      </w: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5D7">
        <w:rPr>
          <w:rFonts w:ascii="Times New Roman" w:hAnsi="Times New Roman" w:cs="Times New Roman"/>
          <w:sz w:val="24"/>
          <w:szCs w:val="24"/>
        </w:rPr>
        <w:t>5. Привлекать родителей к участию в совместных детско-родительских мероприятиях.</w:t>
      </w:r>
    </w:p>
    <w:p w:rsidR="002130EF" w:rsidRDefault="002130EF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tblpX="-459" w:tblpY="1"/>
        <w:tblW w:w="10045" w:type="dxa"/>
        <w:tblLayout w:type="fixed"/>
        <w:tblLook w:val="04A0" w:firstRow="1" w:lastRow="0" w:firstColumn="1" w:lastColumn="0" w:noHBand="0" w:noVBand="1"/>
      </w:tblPr>
      <w:tblGrid>
        <w:gridCol w:w="1101"/>
        <w:gridCol w:w="3900"/>
        <w:gridCol w:w="14"/>
        <w:gridCol w:w="2484"/>
        <w:gridCol w:w="74"/>
        <w:gridCol w:w="2458"/>
        <w:gridCol w:w="14"/>
      </w:tblGrid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Сроки</w:t>
            </w:r>
          </w:p>
        </w:tc>
      </w:tr>
      <w:tr w:rsidR="002130EF" w:rsidRPr="002130EF" w:rsidTr="00F35D87">
        <w:tc>
          <w:tcPr>
            <w:tcW w:w="10045" w:type="dxa"/>
            <w:gridSpan w:val="7"/>
          </w:tcPr>
          <w:p w:rsidR="002130EF" w:rsidRPr="002130EF" w:rsidRDefault="002130EF" w:rsidP="00F35D87">
            <w:pPr>
              <w:jc w:val="center"/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66417B" w:rsidRPr="0066417B" w:rsidTr="00F35D87">
        <w:tc>
          <w:tcPr>
            <w:tcW w:w="1101" w:type="dxa"/>
          </w:tcPr>
          <w:p w:rsidR="0066417B" w:rsidRPr="0066417B" w:rsidRDefault="0066417B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Разработка и утверждение  плана мероприятий, посвященных  Году защитника Отечества.</w:t>
            </w:r>
          </w:p>
        </w:tc>
        <w:tc>
          <w:tcPr>
            <w:tcW w:w="2558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proofErr w:type="spellStart"/>
            <w:r w:rsidRPr="0066417B">
              <w:rPr>
                <w:sz w:val="24"/>
                <w:szCs w:val="24"/>
              </w:rPr>
              <w:t>Зам</w:t>
            </w:r>
            <w:proofErr w:type="gramStart"/>
            <w:r w:rsidRPr="0066417B">
              <w:rPr>
                <w:sz w:val="24"/>
                <w:szCs w:val="24"/>
              </w:rPr>
              <w:t>.з</w:t>
            </w:r>
            <w:proofErr w:type="gramEnd"/>
            <w:r w:rsidRPr="0066417B">
              <w:rPr>
                <w:sz w:val="24"/>
                <w:szCs w:val="24"/>
              </w:rPr>
              <w:t>ав</w:t>
            </w:r>
            <w:proofErr w:type="spellEnd"/>
            <w:r w:rsidRPr="0066417B">
              <w:rPr>
                <w:sz w:val="24"/>
                <w:szCs w:val="24"/>
              </w:rPr>
              <w:t xml:space="preserve">. по </w:t>
            </w:r>
            <w:proofErr w:type="spellStart"/>
            <w:r w:rsidRPr="0066417B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Декабрь 2024</w:t>
            </w:r>
          </w:p>
        </w:tc>
      </w:tr>
      <w:tr w:rsidR="0066417B" w:rsidRPr="0066417B" w:rsidTr="00F35D87">
        <w:tc>
          <w:tcPr>
            <w:tcW w:w="1101" w:type="dxa"/>
          </w:tcPr>
          <w:p w:rsidR="0066417B" w:rsidRPr="0066417B" w:rsidRDefault="0066417B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Консультация по оформлению информационных стендов для родителей в группах «Год защитника Отечества» (буклеты, папки-передвижки, консультации, памятки).</w:t>
            </w:r>
          </w:p>
        </w:tc>
        <w:tc>
          <w:tcPr>
            <w:tcW w:w="2558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proofErr w:type="spellStart"/>
            <w:r w:rsidRPr="0066417B">
              <w:rPr>
                <w:sz w:val="24"/>
                <w:szCs w:val="24"/>
              </w:rPr>
              <w:t>Зам</w:t>
            </w:r>
            <w:proofErr w:type="gramStart"/>
            <w:r w:rsidRPr="0066417B">
              <w:rPr>
                <w:sz w:val="24"/>
                <w:szCs w:val="24"/>
              </w:rPr>
              <w:t>.з</w:t>
            </w:r>
            <w:proofErr w:type="gramEnd"/>
            <w:r w:rsidRPr="0066417B">
              <w:rPr>
                <w:sz w:val="24"/>
                <w:szCs w:val="24"/>
              </w:rPr>
              <w:t>ав</w:t>
            </w:r>
            <w:proofErr w:type="spellEnd"/>
            <w:r w:rsidRPr="0066417B">
              <w:rPr>
                <w:sz w:val="24"/>
                <w:szCs w:val="24"/>
              </w:rPr>
              <w:t xml:space="preserve">. по </w:t>
            </w:r>
            <w:proofErr w:type="spellStart"/>
            <w:r w:rsidRPr="0066417B">
              <w:rPr>
                <w:sz w:val="24"/>
                <w:szCs w:val="24"/>
              </w:rPr>
              <w:t>ВиМР</w:t>
            </w:r>
            <w:proofErr w:type="spellEnd"/>
            <w:r w:rsidRPr="0066417B">
              <w:rPr>
                <w:sz w:val="24"/>
                <w:szCs w:val="24"/>
              </w:rPr>
              <w:t xml:space="preserve"> Воспитатели</w:t>
            </w:r>
          </w:p>
        </w:tc>
        <w:tc>
          <w:tcPr>
            <w:tcW w:w="2472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В течение года</w:t>
            </w:r>
          </w:p>
        </w:tc>
      </w:tr>
      <w:tr w:rsidR="0066417B" w:rsidRPr="002130EF" w:rsidTr="00F35D87">
        <w:tc>
          <w:tcPr>
            <w:tcW w:w="1101" w:type="dxa"/>
          </w:tcPr>
          <w:p w:rsidR="0066417B" w:rsidRPr="0066417B" w:rsidRDefault="0066417B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Консультация по организации мероприятий, посвящённых празднованию 80-летия Победы в ВОВ.</w:t>
            </w:r>
          </w:p>
        </w:tc>
        <w:tc>
          <w:tcPr>
            <w:tcW w:w="2558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Заведующий</w:t>
            </w:r>
          </w:p>
        </w:tc>
        <w:tc>
          <w:tcPr>
            <w:tcW w:w="2472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>Февраль</w:t>
            </w:r>
          </w:p>
        </w:tc>
      </w:tr>
      <w:tr w:rsidR="0066417B" w:rsidRPr="0066417B" w:rsidTr="00F35D87">
        <w:tc>
          <w:tcPr>
            <w:tcW w:w="1101" w:type="dxa"/>
          </w:tcPr>
          <w:p w:rsidR="0066417B" w:rsidRPr="0066417B" w:rsidRDefault="0066417B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proofErr w:type="gramStart"/>
            <w:r w:rsidRPr="0066417B">
              <w:rPr>
                <w:sz w:val="24"/>
                <w:szCs w:val="24"/>
              </w:rPr>
              <w:t xml:space="preserve">Участие в районной выставке методического и дидактического обеспечения </w:t>
            </w:r>
            <w:proofErr w:type="spellStart"/>
            <w:r w:rsidRPr="0066417B">
              <w:rPr>
                <w:sz w:val="24"/>
                <w:szCs w:val="24"/>
              </w:rPr>
              <w:t>воспитательно</w:t>
            </w:r>
            <w:proofErr w:type="spellEnd"/>
            <w:r w:rsidRPr="0066417B">
              <w:rPr>
                <w:sz w:val="24"/>
                <w:szCs w:val="24"/>
              </w:rPr>
              <w:t>-образовательного процесса (из опыта работы педагогов) «Площадка успешности» (тема:</w:t>
            </w:r>
            <w:proofErr w:type="gramEnd"/>
            <w:r w:rsidRPr="0066417B">
              <w:rPr>
                <w:sz w:val="24"/>
                <w:szCs w:val="24"/>
              </w:rPr>
              <w:t xml:space="preserve"> </w:t>
            </w:r>
            <w:proofErr w:type="gramStart"/>
            <w:r w:rsidRPr="0066417B">
              <w:rPr>
                <w:sz w:val="24"/>
                <w:szCs w:val="24"/>
              </w:rPr>
              <w:t>Я-патриот).</w:t>
            </w:r>
            <w:proofErr w:type="gramEnd"/>
          </w:p>
        </w:tc>
        <w:tc>
          <w:tcPr>
            <w:tcW w:w="2558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proofErr w:type="spellStart"/>
            <w:r w:rsidRPr="0066417B">
              <w:rPr>
                <w:sz w:val="24"/>
                <w:szCs w:val="24"/>
              </w:rPr>
              <w:t>Зам</w:t>
            </w:r>
            <w:proofErr w:type="gramStart"/>
            <w:r w:rsidRPr="0066417B">
              <w:rPr>
                <w:sz w:val="24"/>
                <w:szCs w:val="24"/>
              </w:rPr>
              <w:t>.з</w:t>
            </w:r>
            <w:proofErr w:type="gramEnd"/>
            <w:r w:rsidRPr="0066417B">
              <w:rPr>
                <w:sz w:val="24"/>
                <w:szCs w:val="24"/>
              </w:rPr>
              <w:t>ав</w:t>
            </w:r>
            <w:proofErr w:type="spellEnd"/>
            <w:r w:rsidRPr="0066417B">
              <w:rPr>
                <w:sz w:val="24"/>
                <w:szCs w:val="24"/>
              </w:rPr>
              <w:t xml:space="preserve">. по </w:t>
            </w:r>
            <w:proofErr w:type="spellStart"/>
            <w:r w:rsidRPr="0066417B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66417B" w:rsidRPr="0066417B" w:rsidRDefault="0066417B" w:rsidP="00F35D87">
            <w:pPr>
              <w:rPr>
                <w:sz w:val="24"/>
                <w:szCs w:val="24"/>
              </w:rPr>
            </w:pPr>
            <w:r w:rsidRPr="0066417B">
              <w:rPr>
                <w:sz w:val="24"/>
                <w:szCs w:val="24"/>
              </w:rPr>
              <w:t xml:space="preserve">Январь  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Сформировать творческую группу по подготовке и проведению праздничных мероприятий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Пименова Т. Н.  зам. зав.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16.01.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Составление методических рекомендаций для воспитателей детей среднего и старшего дошкольного возраста «Как знакомить детей с военной </w:t>
            </w:r>
            <w:r w:rsidRPr="002130EF">
              <w:rPr>
                <w:sz w:val="24"/>
                <w:szCs w:val="24"/>
              </w:rPr>
              <w:lastRenderedPageBreak/>
              <w:t>тематикой»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lastRenderedPageBreak/>
              <w:t xml:space="preserve">Пименова Т. Н.  зам. зав.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24.01.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Подборка детской литературы и наглядных дидактических материалов по теме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Болдырева О. А.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17.02.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rFonts w:eastAsia="Courier New"/>
                <w:color w:val="000000"/>
                <w:spacing w:val="-10"/>
                <w:sz w:val="25"/>
                <w:szCs w:val="25"/>
              </w:rPr>
              <w:t>Выставки творческих работ обучающихся, посвященная 80-й годовщине Победы в Великой Отечественной войне 1941-1945 годов</w:t>
            </w:r>
            <w:r w:rsidRPr="002130EF">
              <w:rPr>
                <w:sz w:val="24"/>
                <w:szCs w:val="24"/>
              </w:rPr>
              <w:t xml:space="preserve"> (Вернисаж </w:t>
            </w:r>
            <w:proofErr w:type="gramStart"/>
            <w:r w:rsidRPr="002130EF">
              <w:rPr>
                <w:sz w:val="24"/>
                <w:szCs w:val="24"/>
              </w:rPr>
              <w:t>–«</w:t>
            </w:r>
            <w:proofErr w:type="gramEnd"/>
            <w:r w:rsidRPr="002130EF">
              <w:rPr>
                <w:sz w:val="24"/>
                <w:szCs w:val="24"/>
              </w:rPr>
              <w:t xml:space="preserve"> Подвиг солдата  глазами детей»)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 Болдырева О.А. воспитатель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05.05.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Разработка заданий познавательной викторины детей старшего дошкольного возраста «Что я знаю о войне»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 Пименова Т. Н.  </w:t>
            </w:r>
            <w:proofErr w:type="spellStart"/>
            <w:r w:rsidRPr="002130EF">
              <w:rPr>
                <w:sz w:val="24"/>
                <w:szCs w:val="24"/>
              </w:rPr>
              <w:t>зам</w:t>
            </w:r>
            <w:proofErr w:type="gramStart"/>
            <w:r w:rsidRPr="002130EF">
              <w:rPr>
                <w:sz w:val="24"/>
                <w:szCs w:val="24"/>
              </w:rPr>
              <w:t>.з</w:t>
            </w:r>
            <w:proofErr w:type="gramEnd"/>
            <w:r w:rsidRPr="002130EF">
              <w:rPr>
                <w:sz w:val="24"/>
                <w:szCs w:val="24"/>
              </w:rPr>
              <w:t>ав</w:t>
            </w:r>
            <w:proofErr w:type="spellEnd"/>
            <w:r w:rsidRPr="002130EF">
              <w:rPr>
                <w:sz w:val="24"/>
                <w:szCs w:val="24"/>
              </w:rPr>
              <w:t xml:space="preserve">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06.04.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Взаимодействие с социумом: организация встречи с участниками  и людьми, пережившими ВОВ, с войнами интернационалистами,  экскурсии в художественно-краеведческий музей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Пименова Т. Н. Взаимодействие с социумом: организация встречи с участниками  и людьми, пережившими ВОВ, с войнами интернационалистами,  экскурсии в художественно-краеведческий музей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Апрель - май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Подготовка воспитанников к параду юнармейцев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Антипова Е.Н., инструктор по физкультуре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21.04 – 07.05.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Оформление выставки детских работ «Салют, Победа!» (Вернисаж)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</w:t>
            </w:r>
            <w:proofErr w:type="gramStart"/>
            <w:r w:rsidRPr="002130EF">
              <w:rPr>
                <w:sz w:val="24"/>
                <w:szCs w:val="24"/>
              </w:rPr>
              <w:t xml:space="preserve"> .</w:t>
            </w:r>
            <w:proofErr w:type="gramEnd"/>
            <w:r w:rsidRPr="002130E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До 28.04. 2025</w:t>
            </w:r>
          </w:p>
        </w:tc>
      </w:tr>
      <w:tr w:rsidR="00F22A0C" w:rsidRPr="002130EF" w:rsidTr="00F35D87">
        <w:tc>
          <w:tcPr>
            <w:tcW w:w="1101" w:type="dxa"/>
          </w:tcPr>
          <w:p w:rsidR="002130EF" w:rsidRPr="0066417B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Интерактивная презентация «Георгиевская ленточка»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</w:t>
            </w: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 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Апрель</w:t>
            </w:r>
          </w:p>
        </w:tc>
      </w:tr>
      <w:tr w:rsidR="002130EF" w:rsidRPr="002130EF" w:rsidTr="00F35D87">
        <w:tc>
          <w:tcPr>
            <w:tcW w:w="10045" w:type="dxa"/>
            <w:gridSpan w:val="7"/>
          </w:tcPr>
          <w:p w:rsidR="002130EF" w:rsidRPr="002130EF" w:rsidRDefault="002130EF" w:rsidP="00F35D87">
            <w:pPr>
              <w:jc w:val="center"/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Образовательная деятельность</w:t>
            </w:r>
          </w:p>
        </w:tc>
      </w:tr>
      <w:tr w:rsidR="00564D49" w:rsidRPr="002130EF" w:rsidTr="00F35D87">
        <w:tc>
          <w:tcPr>
            <w:tcW w:w="1101" w:type="dxa"/>
          </w:tcPr>
          <w:p w:rsidR="00564D49" w:rsidRPr="00F22A0C" w:rsidRDefault="00564D49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564D49" w:rsidRDefault="00564D49" w:rsidP="00F35D87">
            <w:pPr>
              <w:ind w:right="-5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Открытие Года 80-летия Победы в Великой Отечественной войне, Годом мира и единства в борьбе с нацизмом.</w:t>
            </w:r>
          </w:p>
        </w:tc>
        <w:tc>
          <w:tcPr>
            <w:tcW w:w="2558" w:type="dxa"/>
            <w:gridSpan w:val="2"/>
          </w:tcPr>
          <w:p w:rsidR="00564D49" w:rsidRPr="00564D49" w:rsidRDefault="00564D49" w:rsidP="00F35D87">
            <w:pPr>
              <w:ind w:right="-52"/>
              <w:rPr>
                <w:sz w:val="24"/>
                <w:szCs w:val="24"/>
              </w:rPr>
            </w:pPr>
            <w:proofErr w:type="spellStart"/>
            <w:r w:rsidRPr="00564D49">
              <w:rPr>
                <w:sz w:val="24"/>
                <w:szCs w:val="24"/>
              </w:rPr>
              <w:t>Зам</w:t>
            </w:r>
            <w:proofErr w:type="gramStart"/>
            <w:r w:rsidRPr="00564D49">
              <w:rPr>
                <w:sz w:val="24"/>
                <w:szCs w:val="24"/>
              </w:rPr>
              <w:t>.з</w:t>
            </w:r>
            <w:proofErr w:type="gramEnd"/>
            <w:r w:rsidRPr="00564D49">
              <w:rPr>
                <w:sz w:val="24"/>
                <w:szCs w:val="24"/>
              </w:rPr>
              <w:t>ав</w:t>
            </w:r>
            <w:proofErr w:type="spellEnd"/>
            <w:r w:rsidRPr="00564D49">
              <w:rPr>
                <w:sz w:val="24"/>
                <w:szCs w:val="24"/>
              </w:rPr>
              <w:t xml:space="preserve">. по </w:t>
            </w:r>
            <w:proofErr w:type="spellStart"/>
            <w:r w:rsidRPr="00564D49">
              <w:rPr>
                <w:sz w:val="24"/>
                <w:szCs w:val="24"/>
              </w:rPr>
              <w:t>ВиМР</w:t>
            </w:r>
            <w:proofErr w:type="spellEnd"/>
            <w:r w:rsidRPr="00564D49">
              <w:rPr>
                <w:sz w:val="24"/>
                <w:szCs w:val="24"/>
              </w:rPr>
              <w:t xml:space="preserve"> </w:t>
            </w:r>
            <w:proofErr w:type="spellStart"/>
            <w:r w:rsidRPr="00564D49">
              <w:rPr>
                <w:sz w:val="24"/>
                <w:szCs w:val="24"/>
              </w:rPr>
              <w:t>Муз.руководитель</w:t>
            </w:r>
            <w:proofErr w:type="spellEnd"/>
          </w:p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  <w:r w:rsidRPr="00564D49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72" w:type="dxa"/>
            <w:gridSpan w:val="2"/>
          </w:tcPr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  <w:r w:rsidRPr="00564D49">
              <w:rPr>
                <w:sz w:val="24"/>
                <w:szCs w:val="24"/>
              </w:rPr>
              <w:t>Январь</w:t>
            </w:r>
          </w:p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</w:p>
        </w:tc>
      </w:tr>
      <w:tr w:rsidR="00564D49" w:rsidRPr="002130EF" w:rsidTr="00F35D87">
        <w:tc>
          <w:tcPr>
            <w:tcW w:w="1101" w:type="dxa"/>
          </w:tcPr>
          <w:p w:rsidR="00564D49" w:rsidRPr="00F22A0C" w:rsidRDefault="00564D49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564D49" w:rsidRDefault="00564D49" w:rsidP="00F35D87">
            <w:pPr>
              <w:ind w:right="86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Познавательный  проект «День снятия блокады Ленинграда».</w:t>
            </w:r>
          </w:p>
        </w:tc>
        <w:tc>
          <w:tcPr>
            <w:tcW w:w="2558" w:type="dxa"/>
            <w:gridSpan w:val="2"/>
          </w:tcPr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  <w:r w:rsidRPr="00564D49">
              <w:rPr>
                <w:sz w:val="24"/>
                <w:szCs w:val="24"/>
              </w:rPr>
              <w:t>Воспитатели</w:t>
            </w:r>
          </w:p>
        </w:tc>
        <w:tc>
          <w:tcPr>
            <w:tcW w:w="2472" w:type="dxa"/>
            <w:gridSpan w:val="2"/>
          </w:tcPr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  <w:r w:rsidRPr="00564D49">
              <w:rPr>
                <w:sz w:val="24"/>
                <w:szCs w:val="24"/>
              </w:rPr>
              <w:t>Январь</w:t>
            </w:r>
          </w:p>
          <w:p w:rsidR="00564D49" w:rsidRDefault="00564D49" w:rsidP="00F35D87">
            <w:pPr>
              <w:ind w:right="-52"/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 w:val="restart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Непосредственно образовательная деятельность: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 w:val="restart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 соответствии с перспективно-тематическим планом и расписанием занятий</w:t>
            </w: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«Наши  земляки – защитники Отечества»</w:t>
            </w:r>
          </w:p>
        </w:tc>
        <w:tc>
          <w:tcPr>
            <w:tcW w:w="2558" w:type="dxa"/>
            <w:gridSpan w:val="2"/>
            <w:vMerge w:val="restart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</w:t>
            </w: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Болдырева О. А..   воспитатели</w:t>
            </w: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«Тула – город герой»</w:t>
            </w:r>
          </w:p>
        </w:tc>
        <w:tc>
          <w:tcPr>
            <w:tcW w:w="2558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«Тульские оружейники»</w:t>
            </w:r>
          </w:p>
        </w:tc>
        <w:tc>
          <w:tcPr>
            <w:tcW w:w="2558" w:type="dxa"/>
            <w:gridSpan w:val="2"/>
            <w:vMerge w:val="restart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 Болдырева О. А..   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воспитатель</w:t>
            </w: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«Наши защитники»</w:t>
            </w:r>
          </w:p>
        </w:tc>
        <w:tc>
          <w:tcPr>
            <w:tcW w:w="2558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«Памятник Солдату»</w:t>
            </w:r>
          </w:p>
        </w:tc>
        <w:tc>
          <w:tcPr>
            <w:tcW w:w="2558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«Салют Победы»</w:t>
            </w:r>
          </w:p>
        </w:tc>
        <w:tc>
          <w:tcPr>
            <w:tcW w:w="2558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  <w:vMerge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Экскурсии, беседы на </w:t>
            </w:r>
            <w:r w:rsidRPr="002130EF">
              <w:rPr>
                <w:sz w:val="24"/>
                <w:szCs w:val="24"/>
              </w:rPr>
              <w:lastRenderedPageBreak/>
              <w:t xml:space="preserve">тематической выставке </w:t>
            </w:r>
            <w:r w:rsidRPr="002130EF">
              <w:rPr>
                <w:color w:val="000000"/>
                <w:sz w:val="24"/>
                <w:szCs w:val="24"/>
              </w:rPr>
              <w:t>«Отлитые в бронзе – они не вернулись с войны»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lastRenderedPageBreak/>
              <w:t>Все воспитатели</w:t>
            </w:r>
          </w:p>
        </w:tc>
        <w:tc>
          <w:tcPr>
            <w:tcW w:w="2472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Чтение детской художественно литературы о войне, жизни детей во время войны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19.02 – 7.03.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rFonts w:eastAsia="Courier New"/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Сюжетно-ролевые игры «Граница», «Разведчики», «Моряки»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rFonts w:eastAsia="Courier New"/>
                <w:sz w:val="24"/>
                <w:szCs w:val="24"/>
              </w:rPr>
              <w:t xml:space="preserve"> </w:t>
            </w:r>
            <w:r w:rsidRPr="002130EF">
              <w:rPr>
                <w:rFonts w:eastAsia="Courier New"/>
                <w:color w:val="000000"/>
                <w:spacing w:val="-10"/>
                <w:sz w:val="25"/>
                <w:szCs w:val="25"/>
              </w:rPr>
              <w:t>акция «Мы помним имена героев»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Все воспитатели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 соответствии с циклограммой совместной деятельности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Спортивно-патриотическая игра «Зарница»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 Болдырева О. А. .  воспитатель   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Антипова Е.Н., инструктор по физкультуре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 соответствии с перспективно-тематическим планом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Участие воспитанников старшей и подготовительных групп во всероссийских творческих конкурсах и познавательных викторинах, посвящённых 80 –й годовщины Победы в ВОВ.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Антипова Е.Н., инструктор по физкультуре Антипова Е. Н., Болдырева О. А..  воспитатель  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 воспитатель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19.02. 2025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color w:val="FF0000"/>
                <w:sz w:val="24"/>
                <w:szCs w:val="24"/>
              </w:rPr>
            </w:pPr>
            <w:r w:rsidRPr="002130EF">
              <w:rPr>
                <w:rFonts w:eastAsia="Courier New"/>
                <w:color w:val="000000"/>
                <w:spacing w:val="-10"/>
                <w:sz w:val="25"/>
                <w:szCs w:val="25"/>
              </w:rPr>
              <w:t xml:space="preserve">  Всероссийская акция </w:t>
            </w:r>
            <w:r w:rsidRPr="002130EF">
              <w:rPr>
                <w:rFonts w:ascii="Georgia" w:hAnsi="Georgia"/>
                <w:b/>
                <w:bCs/>
                <w:sz w:val="24"/>
                <w:szCs w:val="24"/>
                <w:shd w:val="clear" w:color="auto" w:fill="FFFFFF"/>
              </w:rPr>
              <w:t>#ОкнаПобеды71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Все воспитатели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Март - апрель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Работа по проекту «Война глазами детей»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</w:t>
            </w: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Болдырева О. А..  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Апрель 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Экскурсии в </w:t>
            </w:r>
            <w:proofErr w:type="spellStart"/>
            <w:r w:rsidRPr="002130EF">
              <w:rPr>
                <w:sz w:val="24"/>
                <w:szCs w:val="24"/>
              </w:rPr>
              <w:t>Узловский</w:t>
            </w:r>
            <w:proofErr w:type="spellEnd"/>
            <w:r w:rsidRPr="002130EF">
              <w:rPr>
                <w:sz w:val="24"/>
                <w:szCs w:val="24"/>
              </w:rPr>
              <w:t xml:space="preserve"> художественно-краеведческий музей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</w:t>
            </w: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Болдырева О. А. воспитатель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i/>
                <w:iCs/>
                <w:sz w:val="24"/>
                <w:szCs w:val="24"/>
              </w:rPr>
            </w:pPr>
            <w:r w:rsidRPr="002130EF">
              <w:rPr>
                <w:i/>
                <w:iCs/>
                <w:sz w:val="24"/>
                <w:szCs w:val="24"/>
              </w:rPr>
              <w:t>Апрель – май</w:t>
            </w:r>
          </w:p>
          <w:p w:rsidR="002130EF" w:rsidRPr="002130EF" w:rsidRDefault="002130EF" w:rsidP="00F35D87">
            <w:pPr>
              <w:rPr>
                <w:iCs/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Апрель-май (по плану взаимодействия  с  МУУЧ УЗЛОВСКИЙ ХУДОЖЕСТВЕННО-КРАЕВЕДЧЕСКИЙ МУЗЕЙ)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Музыкально-театрализованное развлечение «Песни военных лет»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rFonts w:eastAsia="Courier New"/>
                <w:color w:val="000000"/>
                <w:spacing w:val="-10"/>
                <w:sz w:val="25"/>
                <w:szCs w:val="25"/>
              </w:rPr>
              <w:t>акция «Память детского сердца»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 Болдырева О. А.    Воспитатель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Маринченко А. П., музыкальный руководитель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Май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Познавательная викторина детей старшего дошкольного возраста «Что я знаю о войне»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Болдырева О. А. воспитатели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28.04. 2025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Конкурс чтецов в ДОУ  «Поэзия Победы», посвящённый 80-ой годовщине Победы в Великой Отечественной войне 1941-1945 годов.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Медведева Е. С.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iCs/>
                <w:sz w:val="24"/>
                <w:szCs w:val="24"/>
              </w:rPr>
            </w:pPr>
            <w:r w:rsidRPr="002130EF">
              <w:rPr>
                <w:i/>
                <w:iCs/>
                <w:sz w:val="24"/>
                <w:szCs w:val="24"/>
                <w:lang w:val="en-US"/>
              </w:rPr>
              <w:t>28.04. 202</w:t>
            </w:r>
            <w:r w:rsidRPr="002130EF"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Праздник, посвящённый Дню Победы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lastRenderedPageBreak/>
              <w:t>Участие во Всероссийской акции «Георгиевская ленточка»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lastRenderedPageBreak/>
              <w:t xml:space="preserve">Пименова Т. Н.  зам. зав.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  <w:r w:rsidRPr="002130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 05.05. 2025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Экскурсия, возложение цветов к Вечному огню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Начало мая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Участие воспитанников в параде юнармейцев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Антипова Е.Н., инструктор по физкультуре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09.05. 2025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F22A0C" w:rsidRDefault="002130EF" w:rsidP="00F35D87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Беседы с воспитанниками из личного опыта, отражения впечатлений о праздновании Дня Победы в продуктивной деятельности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воспитатели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Май 2025</w:t>
            </w:r>
          </w:p>
        </w:tc>
      </w:tr>
      <w:tr w:rsidR="00F35D87" w:rsidRPr="00A267D6" w:rsidTr="00F35D87"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Pr="00B17A17" w:rsidRDefault="00F22A0C" w:rsidP="00F35D87">
            <w:pPr>
              <w:jc w:val="both"/>
              <w:rPr>
                <w:sz w:val="24"/>
                <w:szCs w:val="24"/>
              </w:rPr>
            </w:pPr>
            <w:r w:rsidRPr="00B17A17">
              <w:rPr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2558" w:type="dxa"/>
            <w:gridSpan w:val="2"/>
          </w:tcPr>
          <w:p w:rsidR="00F22A0C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472" w:type="dxa"/>
            <w:gridSpan w:val="2"/>
          </w:tcPr>
          <w:p w:rsidR="00F22A0C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  <w:hideMark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hideMark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0F09AE">
              <w:rPr>
                <w:rFonts w:eastAsia="SimSun"/>
                <w:sz w:val="24"/>
                <w:szCs w:val="24"/>
              </w:rPr>
              <w:t>Торжественное чествование семей участников СВО, посвященное Дню семьи, любви и верности</w:t>
            </w:r>
          </w:p>
        </w:tc>
        <w:tc>
          <w:tcPr>
            <w:tcW w:w="2558" w:type="dxa"/>
            <w:gridSpan w:val="2"/>
            <w:hideMark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2472" w:type="dxa"/>
            <w:gridSpan w:val="2"/>
            <w:hideMark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proofErr w:type="spellStart"/>
            <w:r w:rsidRPr="004A45FB">
              <w:rPr>
                <w:sz w:val="24"/>
                <w:szCs w:val="24"/>
              </w:rPr>
              <w:t>Муз</w:t>
            </w:r>
            <w:proofErr w:type="gramStart"/>
            <w:r w:rsidRPr="004A45FB">
              <w:rPr>
                <w:sz w:val="24"/>
                <w:szCs w:val="24"/>
              </w:rPr>
              <w:t>.р</w:t>
            </w:r>
            <w:proofErr w:type="gramEnd"/>
            <w:r w:rsidRPr="004A45FB">
              <w:rPr>
                <w:sz w:val="24"/>
                <w:szCs w:val="24"/>
              </w:rPr>
              <w:t>уководитель</w:t>
            </w:r>
            <w:proofErr w:type="spellEnd"/>
          </w:p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0F09AE">
              <w:rPr>
                <w:bCs/>
                <w:sz w:val="24"/>
                <w:szCs w:val="24"/>
              </w:rPr>
              <w:t>Выставка совместного детско-родительского творчества «</w:t>
            </w:r>
            <w:r>
              <w:rPr>
                <w:bCs/>
                <w:sz w:val="24"/>
                <w:szCs w:val="24"/>
              </w:rPr>
              <w:t>Достопримечательности родного города</w:t>
            </w:r>
            <w:r w:rsidRPr="000F09AE">
              <w:rPr>
                <w:bCs/>
                <w:sz w:val="24"/>
                <w:szCs w:val="24"/>
              </w:rPr>
              <w:t>!»</w:t>
            </w:r>
          </w:p>
        </w:tc>
        <w:tc>
          <w:tcPr>
            <w:tcW w:w="2558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472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Pr="000128BB" w:rsidRDefault="00F22A0C" w:rsidP="00F35D87">
            <w:pPr>
              <w:jc w:val="both"/>
              <w:rPr>
                <w:sz w:val="24"/>
                <w:szCs w:val="24"/>
              </w:rPr>
            </w:pPr>
            <w:r w:rsidRPr="00E87C25">
              <w:rPr>
                <w:sz w:val="24"/>
                <w:szCs w:val="24"/>
              </w:rPr>
              <w:t xml:space="preserve">Выставка семейных коллекций в мини-музее </w:t>
            </w:r>
            <w:r>
              <w:rPr>
                <w:sz w:val="24"/>
                <w:szCs w:val="24"/>
              </w:rPr>
              <w:t>М</w:t>
            </w:r>
            <w:r w:rsidRPr="00E87C25">
              <w:rPr>
                <w:sz w:val="24"/>
                <w:szCs w:val="24"/>
              </w:rPr>
              <w:t>ДОУ</w:t>
            </w:r>
            <w:r>
              <w:rPr>
                <w:sz w:val="24"/>
                <w:szCs w:val="24"/>
              </w:rPr>
              <w:t xml:space="preserve"> «Русская изба»</w:t>
            </w:r>
            <w:r w:rsidRPr="00E87C2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E87C25">
              <w:rPr>
                <w:sz w:val="24"/>
                <w:szCs w:val="24"/>
              </w:rPr>
              <w:t>«По дорогам военных лет»</w:t>
            </w:r>
          </w:p>
        </w:tc>
        <w:tc>
          <w:tcPr>
            <w:tcW w:w="2558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72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  <w:hideMark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hideMark/>
          </w:tcPr>
          <w:p w:rsidR="00F22A0C" w:rsidRPr="00CE3DF3" w:rsidRDefault="00F22A0C" w:rsidP="00F35D87">
            <w:pPr>
              <w:spacing w:line="259" w:lineRule="auto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 «</w:t>
            </w:r>
            <w:r w:rsidRPr="00A7270C">
              <w:rPr>
                <w:sz w:val="24"/>
                <w:szCs w:val="24"/>
              </w:rPr>
              <w:t>День соли</w:t>
            </w:r>
            <w:r>
              <w:rPr>
                <w:sz w:val="24"/>
                <w:szCs w:val="24"/>
              </w:rPr>
              <w:t>дарности в борьбе с терроризмом» (3 сентября)</w:t>
            </w:r>
          </w:p>
        </w:tc>
        <w:tc>
          <w:tcPr>
            <w:tcW w:w="2558" w:type="dxa"/>
            <w:gridSpan w:val="2"/>
            <w:hideMark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472" w:type="dxa"/>
            <w:gridSpan w:val="2"/>
            <w:hideMark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Default="00F22A0C" w:rsidP="00F35D87">
            <w:pPr>
              <w:spacing w:line="259" w:lineRule="auto"/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</w:t>
            </w:r>
            <w:r w:rsidRPr="000F09AE">
              <w:rPr>
                <w:sz w:val="24"/>
                <w:szCs w:val="24"/>
              </w:rPr>
              <w:t xml:space="preserve"> газеты </w:t>
            </w:r>
            <w:r>
              <w:rPr>
                <w:sz w:val="24"/>
                <w:szCs w:val="24"/>
              </w:rPr>
              <w:t xml:space="preserve">для родителей </w:t>
            </w:r>
            <w:r>
              <w:rPr>
                <w:sz w:val="24"/>
                <w:szCs w:val="24"/>
              </w:rPr>
              <w:t xml:space="preserve"> «Страна </w:t>
            </w:r>
            <w:proofErr w:type="spellStart"/>
            <w:r>
              <w:rPr>
                <w:sz w:val="24"/>
                <w:szCs w:val="24"/>
              </w:rPr>
              <w:t>Детсадия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2"/>
          </w:tcPr>
          <w:p w:rsidR="00F22A0C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72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proofErr w:type="spellStart"/>
            <w:r w:rsidRPr="004A45FB">
              <w:rPr>
                <w:sz w:val="24"/>
                <w:szCs w:val="24"/>
              </w:rPr>
              <w:t>Зам.зав</w:t>
            </w:r>
            <w:proofErr w:type="spellEnd"/>
            <w:r w:rsidRPr="004A45FB">
              <w:rPr>
                <w:sz w:val="24"/>
                <w:szCs w:val="24"/>
              </w:rPr>
              <w:t>. по</w:t>
            </w:r>
            <w:proofErr w:type="gramStart"/>
            <w:r w:rsidRPr="004A45FB">
              <w:rPr>
                <w:sz w:val="24"/>
                <w:szCs w:val="24"/>
              </w:rPr>
              <w:t xml:space="preserve"> В</w:t>
            </w:r>
            <w:proofErr w:type="gramEnd"/>
            <w:r w:rsidRPr="004A45FB">
              <w:rPr>
                <w:sz w:val="24"/>
                <w:szCs w:val="24"/>
              </w:rPr>
              <w:t xml:space="preserve"> и МР</w:t>
            </w:r>
          </w:p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  <w:hideMark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hideMark/>
          </w:tcPr>
          <w:p w:rsidR="00F22A0C" w:rsidRPr="00A847D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A847DB">
              <w:rPr>
                <w:sz w:val="24"/>
                <w:szCs w:val="24"/>
              </w:rPr>
              <w:t xml:space="preserve">День Неизвестного солдата. Тематические беседы. </w:t>
            </w:r>
          </w:p>
        </w:tc>
        <w:tc>
          <w:tcPr>
            <w:tcW w:w="2558" w:type="dxa"/>
            <w:gridSpan w:val="2"/>
            <w:hideMark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72" w:type="dxa"/>
            <w:gridSpan w:val="2"/>
            <w:hideMark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rPr>
          <w:trHeight w:val="304"/>
        </w:trPr>
        <w:tc>
          <w:tcPr>
            <w:tcW w:w="1101" w:type="dxa"/>
            <w:hideMark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hideMark/>
          </w:tcPr>
          <w:p w:rsidR="00F22A0C" w:rsidRPr="00DB1DBD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DB1DBD">
              <w:rPr>
                <w:sz w:val="24"/>
                <w:szCs w:val="24"/>
              </w:rPr>
              <w:t>Участие в районном поэтическом конкурсе «Мой герой», посвященный Дню героев Отечества</w:t>
            </w:r>
          </w:p>
        </w:tc>
        <w:tc>
          <w:tcPr>
            <w:tcW w:w="2558" w:type="dxa"/>
            <w:gridSpan w:val="2"/>
            <w:hideMark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Декабрь</w:t>
            </w:r>
          </w:p>
        </w:tc>
        <w:tc>
          <w:tcPr>
            <w:tcW w:w="2472" w:type="dxa"/>
            <w:gridSpan w:val="2"/>
            <w:hideMark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rPr>
          <w:trHeight w:val="304"/>
        </w:trPr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jc w:val="center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0F09AE">
              <w:rPr>
                <w:sz w:val="24"/>
                <w:szCs w:val="24"/>
              </w:rPr>
              <w:t>Тематический вечер ко Дню освобождения Узловой 14 декабря</w:t>
            </w:r>
          </w:p>
        </w:tc>
        <w:tc>
          <w:tcPr>
            <w:tcW w:w="2558" w:type="dxa"/>
            <w:gridSpan w:val="2"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472" w:type="dxa"/>
            <w:gridSpan w:val="2"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F35D87" w:rsidRPr="00A267D6" w:rsidTr="00F35D87">
        <w:tc>
          <w:tcPr>
            <w:tcW w:w="1101" w:type="dxa"/>
          </w:tcPr>
          <w:p w:rsidR="00F22A0C" w:rsidRPr="00F22A0C" w:rsidRDefault="00F22A0C" w:rsidP="00F35D87">
            <w:pPr>
              <w:pStyle w:val="a6"/>
              <w:numPr>
                <w:ilvl w:val="0"/>
                <w:numId w:val="2"/>
              </w:numPr>
              <w:ind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3914" w:type="dxa"/>
            <w:gridSpan w:val="2"/>
          </w:tcPr>
          <w:p w:rsidR="00F22A0C" w:rsidRPr="004A45FB" w:rsidRDefault="00F22A0C" w:rsidP="00F35D87">
            <w:pPr>
              <w:shd w:val="clear" w:color="auto" w:fill="FFFFFF"/>
              <w:ind w:right="-52"/>
              <w:jc w:val="both"/>
              <w:rPr>
                <w:color w:val="000000"/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 xml:space="preserve">Закрытие Года </w:t>
            </w:r>
            <w:r>
              <w:rPr>
                <w:sz w:val="24"/>
                <w:szCs w:val="24"/>
              </w:rPr>
              <w:t>защитника Отечества</w:t>
            </w:r>
          </w:p>
        </w:tc>
        <w:tc>
          <w:tcPr>
            <w:tcW w:w="2558" w:type="dxa"/>
            <w:gridSpan w:val="2"/>
          </w:tcPr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Декабрь</w:t>
            </w:r>
          </w:p>
        </w:tc>
        <w:tc>
          <w:tcPr>
            <w:tcW w:w="2472" w:type="dxa"/>
            <w:gridSpan w:val="2"/>
          </w:tcPr>
          <w:p w:rsidR="00F22A0C" w:rsidRPr="004A45FB" w:rsidRDefault="00F22A0C" w:rsidP="00F35D87">
            <w:pPr>
              <w:ind w:right="-52"/>
              <w:rPr>
                <w:sz w:val="24"/>
                <w:szCs w:val="24"/>
              </w:rPr>
            </w:pPr>
            <w:proofErr w:type="spellStart"/>
            <w:r w:rsidRPr="004A45FB">
              <w:rPr>
                <w:sz w:val="24"/>
                <w:szCs w:val="24"/>
              </w:rPr>
              <w:t>Зам.зав</w:t>
            </w:r>
            <w:proofErr w:type="spellEnd"/>
            <w:r w:rsidRPr="004A45FB">
              <w:rPr>
                <w:sz w:val="24"/>
                <w:szCs w:val="24"/>
              </w:rPr>
              <w:t>. по</w:t>
            </w:r>
            <w:proofErr w:type="gramStart"/>
            <w:r w:rsidRPr="004A45FB">
              <w:rPr>
                <w:sz w:val="24"/>
                <w:szCs w:val="24"/>
              </w:rPr>
              <w:t xml:space="preserve"> В</w:t>
            </w:r>
            <w:proofErr w:type="gramEnd"/>
            <w:r w:rsidRPr="004A45FB">
              <w:rPr>
                <w:sz w:val="24"/>
                <w:szCs w:val="24"/>
              </w:rPr>
              <w:t xml:space="preserve"> и МР</w:t>
            </w:r>
          </w:p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proofErr w:type="spellStart"/>
            <w:r w:rsidRPr="004A45FB">
              <w:rPr>
                <w:sz w:val="24"/>
                <w:szCs w:val="24"/>
              </w:rPr>
              <w:t>Муз</w:t>
            </w:r>
            <w:proofErr w:type="gramStart"/>
            <w:r w:rsidRPr="004A45FB">
              <w:rPr>
                <w:sz w:val="24"/>
                <w:szCs w:val="24"/>
              </w:rPr>
              <w:t>.р</w:t>
            </w:r>
            <w:proofErr w:type="gramEnd"/>
            <w:r w:rsidRPr="004A45FB">
              <w:rPr>
                <w:sz w:val="24"/>
                <w:szCs w:val="24"/>
              </w:rPr>
              <w:t>уководитель</w:t>
            </w:r>
            <w:proofErr w:type="spellEnd"/>
          </w:p>
          <w:p w:rsidR="00F22A0C" w:rsidRPr="004A45FB" w:rsidRDefault="00F22A0C" w:rsidP="00F35D87">
            <w:pPr>
              <w:ind w:right="-52"/>
              <w:jc w:val="both"/>
              <w:rPr>
                <w:sz w:val="24"/>
                <w:szCs w:val="24"/>
              </w:rPr>
            </w:pPr>
            <w:r w:rsidRPr="004A45FB">
              <w:rPr>
                <w:sz w:val="24"/>
                <w:szCs w:val="24"/>
              </w:rPr>
              <w:t>Воспитатели</w:t>
            </w:r>
          </w:p>
        </w:tc>
      </w:tr>
      <w:tr w:rsidR="002130EF" w:rsidRPr="002130EF" w:rsidTr="00F35D87">
        <w:tc>
          <w:tcPr>
            <w:tcW w:w="10045" w:type="dxa"/>
            <w:gridSpan w:val="7"/>
          </w:tcPr>
          <w:p w:rsidR="002130EF" w:rsidRPr="002130EF" w:rsidRDefault="002130EF" w:rsidP="00F35D87">
            <w:pPr>
              <w:jc w:val="center"/>
              <w:rPr>
                <w:b/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</w:t>
            </w: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Март, апрель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Размещения информационного листа в групповых родительских уголках «Экскурсия выходного дня» о выставках и мероприятиях, посвященных  Дню Победы, </w:t>
            </w:r>
            <w:r w:rsidRPr="002130EF">
              <w:rPr>
                <w:sz w:val="24"/>
                <w:szCs w:val="24"/>
              </w:rPr>
              <w:lastRenderedPageBreak/>
              <w:t>которые можно посетить с ребенком</w:t>
            </w:r>
          </w:p>
        </w:tc>
        <w:tc>
          <w:tcPr>
            <w:tcW w:w="2558" w:type="dxa"/>
            <w:gridSpan w:val="2"/>
            <w:vMerge w:val="restart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lastRenderedPageBreak/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воспитатели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Март – май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Участие родителей в проекте «Война глазами детей»</w:t>
            </w:r>
          </w:p>
        </w:tc>
        <w:tc>
          <w:tcPr>
            <w:tcW w:w="2558" w:type="dxa"/>
            <w:gridSpan w:val="2"/>
            <w:vMerge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Апрель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4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 Совместное участие родителей с детьми   в региональной акции «От сердца к сердцу. Письмо ветерану»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Апрель </w:t>
            </w:r>
            <w:proofErr w:type="gramStart"/>
            <w:r w:rsidRPr="002130EF">
              <w:rPr>
                <w:sz w:val="24"/>
                <w:szCs w:val="24"/>
              </w:rPr>
              <w:t>–м</w:t>
            </w:r>
            <w:proofErr w:type="gramEnd"/>
            <w:r w:rsidRPr="002130EF">
              <w:rPr>
                <w:sz w:val="24"/>
                <w:szCs w:val="24"/>
              </w:rPr>
              <w:t>ай</w:t>
            </w:r>
          </w:p>
        </w:tc>
      </w:tr>
      <w:tr w:rsidR="00F35D87" w:rsidRPr="002130EF" w:rsidTr="00F35D87">
        <w:tc>
          <w:tcPr>
            <w:tcW w:w="1101" w:type="dxa"/>
          </w:tcPr>
          <w:p w:rsidR="00F35D87" w:rsidRPr="002130EF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14" w:type="dxa"/>
            <w:gridSpan w:val="2"/>
          </w:tcPr>
          <w:p w:rsidR="00F35D87" w:rsidRPr="002130EF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«Письма солдату</w:t>
            </w:r>
            <w:r w:rsidR="00EA74DD">
              <w:rPr>
                <w:sz w:val="24"/>
                <w:szCs w:val="24"/>
              </w:rPr>
              <w:t>, участнику СВО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558" w:type="dxa"/>
            <w:gridSpan w:val="2"/>
          </w:tcPr>
          <w:p w:rsidR="00EA74DD" w:rsidRPr="00EA74DD" w:rsidRDefault="00EA74DD" w:rsidP="00EA74DD">
            <w:pPr>
              <w:rPr>
                <w:sz w:val="24"/>
                <w:szCs w:val="24"/>
              </w:rPr>
            </w:pPr>
            <w:proofErr w:type="spellStart"/>
            <w:r w:rsidRPr="00EA74DD">
              <w:rPr>
                <w:sz w:val="24"/>
                <w:szCs w:val="24"/>
              </w:rPr>
              <w:t>Жердева</w:t>
            </w:r>
            <w:proofErr w:type="spellEnd"/>
            <w:r w:rsidRPr="00EA74DD">
              <w:rPr>
                <w:sz w:val="24"/>
                <w:szCs w:val="24"/>
              </w:rPr>
              <w:t xml:space="preserve"> С.В.</w:t>
            </w:r>
          </w:p>
          <w:p w:rsidR="00F35D87" w:rsidRPr="002130EF" w:rsidRDefault="00EA74DD" w:rsidP="00EA74DD">
            <w:pPr>
              <w:rPr>
                <w:sz w:val="24"/>
                <w:szCs w:val="24"/>
              </w:rPr>
            </w:pPr>
            <w:r w:rsidRPr="00EA74DD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</w:tcPr>
          <w:p w:rsidR="00F35D87" w:rsidRPr="002130EF" w:rsidRDefault="00EA74DD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35D87" w:rsidRPr="002130EF" w:rsidTr="00F35D87">
        <w:trPr>
          <w:trHeight w:val="844"/>
        </w:trPr>
        <w:tc>
          <w:tcPr>
            <w:tcW w:w="1101" w:type="dxa"/>
            <w:hideMark/>
          </w:tcPr>
          <w:p w:rsidR="002130EF" w:rsidRPr="002130EF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14" w:type="dxa"/>
            <w:gridSpan w:val="2"/>
            <w:hideMark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Анкетирование родителей «Формирование у детей знаний о войне»</w:t>
            </w:r>
          </w:p>
        </w:tc>
        <w:tc>
          <w:tcPr>
            <w:tcW w:w="2558" w:type="dxa"/>
            <w:gridSpan w:val="2"/>
            <w:hideMark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spellStart"/>
            <w:r w:rsidRPr="002130EF">
              <w:rPr>
                <w:sz w:val="24"/>
                <w:szCs w:val="24"/>
              </w:rPr>
              <w:t>Жердева</w:t>
            </w:r>
            <w:proofErr w:type="spellEnd"/>
            <w:r w:rsidRPr="002130EF">
              <w:rPr>
                <w:sz w:val="24"/>
                <w:szCs w:val="24"/>
              </w:rPr>
              <w:t xml:space="preserve"> С.В.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Болдырева О. А..  воспитатель  </w:t>
            </w:r>
          </w:p>
        </w:tc>
        <w:tc>
          <w:tcPr>
            <w:tcW w:w="2472" w:type="dxa"/>
            <w:gridSpan w:val="2"/>
            <w:hideMark/>
          </w:tcPr>
          <w:p w:rsidR="002130EF" w:rsidRPr="002130EF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2130EF" w:rsidRPr="002130EF" w:rsidTr="00F35D87">
        <w:tc>
          <w:tcPr>
            <w:tcW w:w="10045" w:type="dxa"/>
            <w:gridSpan w:val="7"/>
          </w:tcPr>
          <w:p w:rsidR="002130EF" w:rsidRPr="002130EF" w:rsidRDefault="002130EF" w:rsidP="00F35D87">
            <w:pPr>
              <w:jc w:val="center"/>
              <w:rPr>
                <w:sz w:val="24"/>
                <w:szCs w:val="24"/>
              </w:rPr>
            </w:pPr>
            <w:r w:rsidRPr="002130EF">
              <w:rPr>
                <w:b/>
                <w:sz w:val="24"/>
                <w:szCs w:val="24"/>
              </w:rPr>
              <w:t>Работа с  педагогами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1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Участие педагогов во всероссийских дистанционных конкурсах педагогического мастерства, посвященных Дню Победы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Пименова Т. Н.  зам. зав.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proofErr w:type="gramStart"/>
            <w:r w:rsidRPr="002130EF">
              <w:rPr>
                <w:sz w:val="24"/>
                <w:szCs w:val="24"/>
              </w:rPr>
              <w:t>Согласно положений</w:t>
            </w:r>
            <w:proofErr w:type="gramEnd"/>
            <w:r w:rsidRPr="002130EF">
              <w:rPr>
                <w:sz w:val="24"/>
                <w:szCs w:val="24"/>
              </w:rPr>
              <w:t xml:space="preserve"> к знаменательной дате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2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Выпуск периодического издания учреждения – газеты «Страна </w:t>
            </w:r>
            <w:proofErr w:type="spellStart"/>
            <w:r w:rsidRPr="002130EF">
              <w:rPr>
                <w:sz w:val="24"/>
                <w:szCs w:val="24"/>
              </w:rPr>
              <w:t>Детсадия</w:t>
            </w:r>
            <w:proofErr w:type="spellEnd"/>
            <w:r w:rsidRPr="002130EF">
              <w:rPr>
                <w:sz w:val="24"/>
                <w:szCs w:val="24"/>
              </w:rPr>
              <w:t xml:space="preserve">» по теме «Воспитание нравственных и патриотических чувств детей» 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Все педагоги</w:t>
            </w:r>
          </w:p>
        </w:tc>
        <w:tc>
          <w:tcPr>
            <w:tcW w:w="2472" w:type="dxa"/>
            <w:gridSpan w:val="2"/>
          </w:tcPr>
          <w:p w:rsidR="002130EF" w:rsidRPr="002130EF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35D87" w:rsidRPr="002130EF" w:rsidTr="00F35D87">
        <w:tc>
          <w:tcPr>
            <w:tcW w:w="1101" w:type="dxa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3</w:t>
            </w:r>
          </w:p>
        </w:tc>
        <w:tc>
          <w:tcPr>
            <w:tcW w:w="3914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Отчет о работе по проекту «Война глазами детей»</w:t>
            </w:r>
          </w:p>
        </w:tc>
        <w:tc>
          <w:tcPr>
            <w:tcW w:w="2558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Редакционная группа,</w:t>
            </w:r>
          </w:p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 xml:space="preserve"> Пименова Т. Н. зам. зав. по </w:t>
            </w:r>
            <w:proofErr w:type="spellStart"/>
            <w:r w:rsidRPr="002130EF">
              <w:rPr>
                <w:sz w:val="24"/>
                <w:szCs w:val="24"/>
              </w:rPr>
              <w:t>ВиМР</w:t>
            </w:r>
            <w:proofErr w:type="spellEnd"/>
            <w:r w:rsidRPr="002130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gridSpan w:val="2"/>
          </w:tcPr>
          <w:p w:rsidR="002130EF" w:rsidRPr="002130EF" w:rsidRDefault="002130EF" w:rsidP="00F35D87">
            <w:pPr>
              <w:rPr>
                <w:sz w:val="24"/>
                <w:szCs w:val="24"/>
              </w:rPr>
            </w:pPr>
            <w:r w:rsidRPr="002130EF">
              <w:rPr>
                <w:sz w:val="24"/>
                <w:szCs w:val="24"/>
              </w:rPr>
              <w:t>Апрель</w:t>
            </w:r>
          </w:p>
        </w:tc>
      </w:tr>
      <w:tr w:rsidR="00F35D87" w:rsidRPr="00A267D6" w:rsidTr="00F35D87">
        <w:trPr>
          <w:gridAfter w:val="1"/>
          <w:wAfter w:w="14" w:type="dxa"/>
        </w:trPr>
        <w:tc>
          <w:tcPr>
            <w:tcW w:w="1101" w:type="dxa"/>
          </w:tcPr>
          <w:p w:rsidR="00F35D87" w:rsidRPr="005E6954" w:rsidRDefault="00F35D87" w:rsidP="00F35D8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F35D87" w:rsidRDefault="00F35D87" w:rsidP="00F35D87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Мероприятия по информационному сопровождению</w:t>
            </w:r>
          </w:p>
        </w:tc>
      </w:tr>
      <w:tr w:rsidR="00F35D87" w:rsidRPr="00A267D6" w:rsidTr="00F35D87">
        <w:trPr>
          <w:gridAfter w:val="1"/>
          <w:wAfter w:w="14" w:type="dxa"/>
        </w:trPr>
        <w:tc>
          <w:tcPr>
            <w:tcW w:w="1101" w:type="dxa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00" w:type="dxa"/>
          </w:tcPr>
          <w:p w:rsidR="00F35D87" w:rsidRPr="00A267D6" w:rsidRDefault="00F35D87" w:rsidP="00F35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на сайте ДОУ раздела  </w:t>
            </w:r>
            <w:r w:rsidRPr="0085247E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 xml:space="preserve"> защитника Отечества</w:t>
            </w:r>
            <w:r w:rsidRPr="0085247E">
              <w:rPr>
                <w:sz w:val="24"/>
                <w:szCs w:val="24"/>
              </w:rPr>
              <w:t>.</w:t>
            </w:r>
          </w:p>
        </w:tc>
        <w:tc>
          <w:tcPr>
            <w:tcW w:w="2498" w:type="dxa"/>
            <w:gridSpan w:val="2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32" w:type="dxa"/>
            <w:gridSpan w:val="2"/>
          </w:tcPr>
          <w:p w:rsidR="00F35D87" w:rsidRPr="00A267D6" w:rsidRDefault="00F35D87" w:rsidP="00F35D87">
            <w:pPr>
              <w:ind w:right="-108"/>
              <w:rPr>
                <w:sz w:val="24"/>
                <w:szCs w:val="24"/>
              </w:rPr>
            </w:pPr>
            <w:proofErr w:type="spellStart"/>
            <w:r w:rsidRPr="0085247E">
              <w:rPr>
                <w:sz w:val="24"/>
                <w:szCs w:val="24"/>
              </w:rPr>
              <w:t>Зам.зав</w:t>
            </w:r>
            <w:proofErr w:type="spellEnd"/>
            <w:r w:rsidRPr="0085247E">
              <w:rPr>
                <w:sz w:val="24"/>
                <w:szCs w:val="24"/>
              </w:rPr>
              <w:t>. по</w:t>
            </w:r>
            <w:proofErr w:type="gramStart"/>
            <w:r w:rsidRPr="0085247E">
              <w:rPr>
                <w:sz w:val="24"/>
                <w:szCs w:val="24"/>
              </w:rPr>
              <w:t xml:space="preserve"> В</w:t>
            </w:r>
            <w:proofErr w:type="gramEnd"/>
            <w:r w:rsidRPr="0085247E">
              <w:rPr>
                <w:sz w:val="24"/>
                <w:szCs w:val="24"/>
              </w:rPr>
              <w:t xml:space="preserve"> и МР</w:t>
            </w:r>
          </w:p>
        </w:tc>
      </w:tr>
      <w:tr w:rsidR="00F35D87" w:rsidRPr="00A267D6" w:rsidTr="00F35D87">
        <w:trPr>
          <w:gridAfter w:val="1"/>
          <w:wAfter w:w="14" w:type="dxa"/>
        </w:trPr>
        <w:tc>
          <w:tcPr>
            <w:tcW w:w="1101" w:type="dxa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0" w:type="dxa"/>
          </w:tcPr>
          <w:p w:rsidR="00F35D87" w:rsidRPr="00A267D6" w:rsidRDefault="00F35D87" w:rsidP="00F35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</w:t>
            </w:r>
            <w:r w:rsidRPr="00C319C3">
              <w:rPr>
                <w:sz w:val="24"/>
                <w:szCs w:val="24"/>
              </w:rPr>
              <w:t xml:space="preserve">мероприятий, посвященных Году </w:t>
            </w:r>
            <w:r>
              <w:rPr>
                <w:sz w:val="24"/>
                <w:szCs w:val="24"/>
              </w:rPr>
              <w:t>защитника Отечества</w:t>
            </w:r>
            <w:r w:rsidRPr="00C319C3">
              <w:rPr>
                <w:sz w:val="24"/>
                <w:szCs w:val="24"/>
              </w:rPr>
              <w:t xml:space="preserve"> на сайте ДОУ, </w:t>
            </w:r>
            <w:r>
              <w:rPr>
                <w:iCs/>
                <w:sz w:val="24"/>
                <w:szCs w:val="24"/>
              </w:rPr>
              <w:t xml:space="preserve">в сообществе в </w:t>
            </w:r>
            <w:proofErr w:type="spellStart"/>
            <w:r>
              <w:rPr>
                <w:iCs/>
                <w:sz w:val="24"/>
                <w:szCs w:val="24"/>
              </w:rPr>
              <w:t>ВКонтакте</w:t>
            </w:r>
            <w:proofErr w:type="spellEnd"/>
            <w:r>
              <w:rPr>
                <w:iCs/>
                <w:sz w:val="24"/>
                <w:szCs w:val="24"/>
              </w:rPr>
              <w:t xml:space="preserve"> (</w:t>
            </w:r>
            <w:proofErr w:type="spellStart"/>
            <w:r>
              <w:rPr>
                <w:iCs/>
                <w:sz w:val="24"/>
                <w:szCs w:val="24"/>
              </w:rPr>
              <w:t>Госпаблик</w:t>
            </w:r>
            <w:proofErr w:type="spellEnd"/>
            <w:r>
              <w:rPr>
                <w:iCs/>
                <w:sz w:val="24"/>
                <w:szCs w:val="24"/>
              </w:rPr>
              <w:t xml:space="preserve"> учреждения)</w:t>
            </w:r>
          </w:p>
        </w:tc>
        <w:tc>
          <w:tcPr>
            <w:tcW w:w="2498" w:type="dxa"/>
            <w:gridSpan w:val="2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 w:rsidRPr="00A26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gridSpan w:val="2"/>
          </w:tcPr>
          <w:p w:rsidR="00F35D87" w:rsidRPr="0085247E" w:rsidRDefault="00F35D87" w:rsidP="00F35D87">
            <w:pPr>
              <w:ind w:right="-108"/>
              <w:rPr>
                <w:sz w:val="24"/>
                <w:szCs w:val="24"/>
              </w:rPr>
            </w:pPr>
            <w:proofErr w:type="spellStart"/>
            <w:r w:rsidRPr="0085247E">
              <w:rPr>
                <w:sz w:val="24"/>
                <w:szCs w:val="24"/>
              </w:rPr>
              <w:t>Зам.зав</w:t>
            </w:r>
            <w:proofErr w:type="spellEnd"/>
            <w:r w:rsidRPr="0085247E">
              <w:rPr>
                <w:sz w:val="24"/>
                <w:szCs w:val="24"/>
              </w:rPr>
              <w:t>. по</w:t>
            </w:r>
            <w:proofErr w:type="gramStart"/>
            <w:r w:rsidRPr="0085247E">
              <w:rPr>
                <w:sz w:val="24"/>
                <w:szCs w:val="24"/>
              </w:rPr>
              <w:t xml:space="preserve"> В</w:t>
            </w:r>
            <w:proofErr w:type="gramEnd"/>
            <w:r w:rsidRPr="0085247E">
              <w:rPr>
                <w:sz w:val="24"/>
                <w:szCs w:val="24"/>
              </w:rPr>
              <w:t xml:space="preserve"> и МР</w:t>
            </w:r>
          </w:p>
          <w:p w:rsidR="00F35D87" w:rsidRPr="00A267D6" w:rsidRDefault="00F35D87" w:rsidP="00F35D87">
            <w:pPr>
              <w:rPr>
                <w:sz w:val="24"/>
                <w:szCs w:val="24"/>
              </w:rPr>
            </w:pPr>
          </w:p>
        </w:tc>
      </w:tr>
      <w:tr w:rsidR="00F35D87" w:rsidRPr="00A267D6" w:rsidTr="00F35D87">
        <w:trPr>
          <w:gridAfter w:val="1"/>
          <w:wAfter w:w="14" w:type="dxa"/>
        </w:trPr>
        <w:tc>
          <w:tcPr>
            <w:tcW w:w="1101" w:type="dxa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00" w:type="dxa"/>
          </w:tcPr>
          <w:p w:rsidR="00F35D87" w:rsidRDefault="00F35D87" w:rsidP="00F35D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тематических газет для родителей «</w:t>
            </w:r>
            <w:r>
              <w:rPr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sz w:val="24"/>
                <w:szCs w:val="24"/>
              </w:rPr>
              <w:t>Дентсадия</w:t>
            </w:r>
            <w:proofErr w:type="spellEnd"/>
            <w:r>
              <w:rPr>
                <w:sz w:val="24"/>
                <w:szCs w:val="24"/>
              </w:rPr>
              <w:t>», посвященных Году защитника Отечества.</w:t>
            </w:r>
          </w:p>
        </w:tc>
        <w:tc>
          <w:tcPr>
            <w:tcW w:w="2498" w:type="dxa"/>
            <w:gridSpan w:val="2"/>
          </w:tcPr>
          <w:p w:rsidR="00F35D87" w:rsidRPr="00A267D6" w:rsidRDefault="00F35D87" w:rsidP="00F35D87">
            <w:pPr>
              <w:rPr>
                <w:sz w:val="24"/>
                <w:szCs w:val="24"/>
              </w:rPr>
            </w:pPr>
            <w:r w:rsidRPr="00A267D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32" w:type="dxa"/>
            <w:gridSpan w:val="2"/>
          </w:tcPr>
          <w:p w:rsidR="00F35D87" w:rsidRPr="0085247E" w:rsidRDefault="00F35D87" w:rsidP="00F35D87">
            <w:pPr>
              <w:ind w:right="-108"/>
              <w:rPr>
                <w:sz w:val="24"/>
                <w:szCs w:val="24"/>
              </w:rPr>
            </w:pPr>
            <w:proofErr w:type="spellStart"/>
            <w:r w:rsidRPr="0085247E">
              <w:rPr>
                <w:sz w:val="24"/>
                <w:szCs w:val="24"/>
              </w:rPr>
              <w:t>Зам.зав</w:t>
            </w:r>
            <w:proofErr w:type="spellEnd"/>
            <w:r w:rsidRPr="0085247E">
              <w:rPr>
                <w:sz w:val="24"/>
                <w:szCs w:val="24"/>
              </w:rPr>
              <w:t>. по</w:t>
            </w:r>
            <w:proofErr w:type="gramStart"/>
            <w:r w:rsidRPr="0085247E">
              <w:rPr>
                <w:sz w:val="24"/>
                <w:szCs w:val="24"/>
              </w:rPr>
              <w:t xml:space="preserve"> В</w:t>
            </w:r>
            <w:proofErr w:type="gramEnd"/>
            <w:r w:rsidRPr="0085247E">
              <w:rPr>
                <w:sz w:val="24"/>
                <w:szCs w:val="24"/>
              </w:rPr>
              <w:t xml:space="preserve"> и МР</w:t>
            </w:r>
          </w:p>
          <w:p w:rsidR="00F35D87" w:rsidRPr="00A267D6" w:rsidRDefault="00F35D87" w:rsidP="00F35D87">
            <w:pPr>
              <w:rPr>
                <w:sz w:val="24"/>
                <w:szCs w:val="24"/>
              </w:rPr>
            </w:pPr>
          </w:p>
        </w:tc>
      </w:tr>
    </w:tbl>
    <w:p w:rsidR="002130EF" w:rsidRDefault="002130EF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0EF" w:rsidRDefault="002130EF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30EF" w:rsidRDefault="002130EF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5D7" w:rsidRPr="009105D7" w:rsidRDefault="009105D7" w:rsidP="009105D7">
      <w:pPr>
        <w:spacing w:after="0" w:line="240" w:lineRule="auto"/>
        <w:ind w:left="-709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1BA7" w:rsidRDefault="00371BA7"/>
    <w:sectPr w:rsidR="00371BA7" w:rsidSect="00A267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2EC6"/>
    <w:multiLevelType w:val="hybridMultilevel"/>
    <w:tmpl w:val="1E3C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E4EB7"/>
    <w:multiLevelType w:val="hybridMultilevel"/>
    <w:tmpl w:val="5066E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B2D64"/>
    <w:multiLevelType w:val="hybridMultilevel"/>
    <w:tmpl w:val="72DA7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5D"/>
    <w:rsid w:val="00005707"/>
    <w:rsid w:val="000128BB"/>
    <w:rsid w:val="00027DBC"/>
    <w:rsid w:val="00065178"/>
    <w:rsid w:val="000934B3"/>
    <w:rsid w:val="000A15CD"/>
    <w:rsid w:val="000B501B"/>
    <w:rsid w:val="000C08C7"/>
    <w:rsid w:val="0014689C"/>
    <w:rsid w:val="0015307F"/>
    <w:rsid w:val="00162A88"/>
    <w:rsid w:val="001766B4"/>
    <w:rsid w:val="0018133A"/>
    <w:rsid w:val="001A1F9A"/>
    <w:rsid w:val="001A2942"/>
    <w:rsid w:val="001A7CEA"/>
    <w:rsid w:val="001C218D"/>
    <w:rsid w:val="001C5233"/>
    <w:rsid w:val="001E0363"/>
    <w:rsid w:val="0020626E"/>
    <w:rsid w:val="002130EF"/>
    <w:rsid w:val="002237E7"/>
    <w:rsid w:val="00265301"/>
    <w:rsid w:val="00267AF0"/>
    <w:rsid w:val="00294448"/>
    <w:rsid w:val="00294F50"/>
    <w:rsid w:val="00296214"/>
    <w:rsid w:val="002A0F5B"/>
    <w:rsid w:val="002A3BFD"/>
    <w:rsid w:val="002C584F"/>
    <w:rsid w:val="002D3568"/>
    <w:rsid w:val="002E23F4"/>
    <w:rsid w:val="002F773F"/>
    <w:rsid w:val="00314E5A"/>
    <w:rsid w:val="00326892"/>
    <w:rsid w:val="00332CA4"/>
    <w:rsid w:val="0035418A"/>
    <w:rsid w:val="00371050"/>
    <w:rsid w:val="00371BA7"/>
    <w:rsid w:val="00374DC5"/>
    <w:rsid w:val="003776B2"/>
    <w:rsid w:val="00391BF1"/>
    <w:rsid w:val="003B659D"/>
    <w:rsid w:val="003D25E4"/>
    <w:rsid w:val="003F1B4C"/>
    <w:rsid w:val="003F2645"/>
    <w:rsid w:val="00444867"/>
    <w:rsid w:val="00445FB4"/>
    <w:rsid w:val="0044722A"/>
    <w:rsid w:val="00452A78"/>
    <w:rsid w:val="00474E37"/>
    <w:rsid w:val="00486F50"/>
    <w:rsid w:val="0049120A"/>
    <w:rsid w:val="00492D70"/>
    <w:rsid w:val="004A45FB"/>
    <w:rsid w:val="004C5730"/>
    <w:rsid w:val="004F4601"/>
    <w:rsid w:val="005001CA"/>
    <w:rsid w:val="00520833"/>
    <w:rsid w:val="0052501C"/>
    <w:rsid w:val="0054236F"/>
    <w:rsid w:val="00564D49"/>
    <w:rsid w:val="005664A1"/>
    <w:rsid w:val="00592FE2"/>
    <w:rsid w:val="005A171A"/>
    <w:rsid w:val="005A53DC"/>
    <w:rsid w:val="005B2998"/>
    <w:rsid w:val="005D08FA"/>
    <w:rsid w:val="005E55A1"/>
    <w:rsid w:val="005E6954"/>
    <w:rsid w:val="006126D5"/>
    <w:rsid w:val="00621198"/>
    <w:rsid w:val="006274F1"/>
    <w:rsid w:val="0063254C"/>
    <w:rsid w:val="00653534"/>
    <w:rsid w:val="00653ADB"/>
    <w:rsid w:val="0066417B"/>
    <w:rsid w:val="00667BDD"/>
    <w:rsid w:val="00677184"/>
    <w:rsid w:val="006854BF"/>
    <w:rsid w:val="00691CCA"/>
    <w:rsid w:val="006A0799"/>
    <w:rsid w:val="006C5F4E"/>
    <w:rsid w:val="006D7682"/>
    <w:rsid w:val="006E7336"/>
    <w:rsid w:val="0073524E"/>
    <w:rsid w:val="00765D4D"/>
    <w:rsid w:val="00780A07"/>
    <w:rsid w:val="007820C4"/>
    <w:rsid w:val="00786125"/>
    <w:rsid w:val="007A113C"/>
    <w:rsid w:val="007A11D8"/>
    <w:rsid w:val="007B4F2F"/>
    <w:rsid w:val="007B7F90"/>
    <w:rsid w:val="007C6FD5"/>
    <w:rsid w:val="007D58EF"/>
    <w:rsid w:val="0080207D"/>
    <w:rsid w:val="00806799"/>
    <w:rsid w:val="008123AA"/>
    <w:rsid w:val="00821DF2"/>
    <w:rsid w:val="0083574D"/>
    <w:rsid w:val="0085247E"/>
    <w:rsid w:val="00870FE2"/>
    <w:rsid w:val="00877C54"/>
    <w:rsid w:val="008958CC"/>
    <w:rsid w:val="008A05EC"/>
    <w:rsid w:val="008C030B"/>
    <w:rsid w:val="008C36A2"/>
    <w:rsid w:val="008F40D5"/>
    <w:rsid w:val="008F5C55"/>
    <w:rsid w:val="009105D7"/>
    <w:rsid w:val="0091301F"/>
    <w:rsid w:val="00924A48"/>
    <w:rsid w:val="0094047C"/>
    <w:rsid w:val="00943A1E"/>
    <w:rsid w:val="00986F25"/>
    <w:rsid w:val="0099531B"/>
    <w:rsid w:val="009B10E6"/>
    <w:rsid w:val="009D61B9"/>
    <w:rsid w:val="009E3384"/>
    <w:rsid w:val="009E70F3"/>
    <w:rsid w:val="009F2CE0"/>
    <w:rsid w:val="009F6F37"/>
    <w:rsid w:val="00A1069C"/>
    <w:rsid w:val="00A22027"/>
    <w:rsid w:val="00A267D6"/>
    <w:rsid w:val="00A33597"/>
    <w:rsid w:val="00A458FC"/>
    <w:rsid w:val="00A54BF4"/>
    <w:rsid w:val="00A65049"/>
    <w:rsid w:val="00A81B59"/>
    <w:rsid w:val="00A847DB"/>
    <w:rsid w:val="00AB3CAA"/>
    <w:rsid w:val="00AB7CDD"/>
    <w:rsid w:val="00B05E89"/>
    <w:rsid w:val="00B17A17"/>
    <w:rsid w:val="00B655AD"/>
    <w:rsid w:val="00B76B26"/>
    <w:rsid w:val="00B834CB"/>
    <w:rsid w:val="00B83B63"/>
    <w:rsid w:val="00B91C32"/>
    <w:rsid w:val="00B946A0"/>
    <w:rsid w:val="00BA556B"/>
    <w:rsid w:val="00BA64BA"/>
    <w:rsid w:val="00BC09B7"/>
    <w:rsid w:val="00BF2935"/>
    <w:rsid w:val="00C063B0"/>
    <w:rsid w:val="00C10D45"/>
    <w:rsid w:val="00C17075"/>
    <w:rsid w:val="00C23BC5"/>
    <w:rsid w:val="00C319C3"/>
    <w:rsid w:val="00C67540"/>
    <w:rsid w:val="00C86ADA"/>
    <w:rsid w:val="00CE3DF3"/>
    <w:rsid w:val="00D06041"/>
    <w:rsid w:val="00D11402"/>
    <w:rsid w:val="00D115A6"/>
    <w:rsid w:val="00D1383D"/>
    <w:rsid w:val="00D16ACA"/>
    <w:rsid w:val="00D241BE"/>
    <w:rsid w:val="00D25695"/>
    <w:rsid w:val="00D3175A"/>
    <w:rsid w:val="00D61D07"/>
    <w:rsid w:val="00D87B09"/>
    <w:rsid w:val="00DB1DBD"/>
    <w:rsid w:val="00DB46E8"/>
    <w:rsid w:val="00DC4E87"/>
    <w:rsid w:val="00DE17D0"/>
    <w:rsid w:val="00E20007"/>
    <w:rsid w:val="00E4574D"/>
    <w:rsid w:val="00E732F1"/>
    <w:rsid w:val="00EA0D8B"/>
    <w:rsid w:val="00EA74DD"/>
    <w:rsid w:val="00EB6C35"/>
    <w:rsid w:val="00EC4FAD"/>
    <w:rsid w:val="00ED2104"/>
    <w:rsid w:val="00ED48A7"/>
    <w:rsid w:val="00EF4762"/>
    <w:rsid w:val="00F1499F"/>
    <w:rsid w:val="00F22A0C"/>
    <w:rsid w:val="00F35D87"/>
    <w:rsid w:val="00F423B1"/>
    <w:rsid w:val="00F43328"/>
    <w:rsid w:val="00F44F75"/>
    <w:rsid w:val="00F6455D"/>
    <w:rsid w:val="00F7206E"/>
    <w:rsid w:val="00F91B3D"/>
    <w:rsid w:val="00FA1457"/>
    <w:rsid w:val="00F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64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1C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13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64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21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3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5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1_1</cp:lastModifiedBy>
  <cp:revision>134</cp:revision>
  <cp:lastPrinted>2025-02-07T07:49:00Z</cp:lastPrinted>
  <dcterms:created xsi:type="dcterms:W3CDTF">2022-01-11T07:47:00Z</dcterms:created>
  <dcterms:modified xsi:type="dcterms:W3CDTF">2025-02-07T08:15:00Z</dcterms:modified>
</cp:coreProperties>
</file>